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5DF068" w14:textId="77777777" w:rsidR="003613A2" w:rsidRPr="00A35A42" w:rsidRDefault="003613A2" w:rsidP="003613A2">
      <w:pPr>
        <w:spacing w:before="1"/>
        <w:jc w:val="both"/>
        <w:rPr>
          <w:rFonts w:eastAsia="Calibri" w:cs="Arial"/>
        </w:rPr>
      </w:pPr>
    </w:p>
    <w:p w14:paraId="1F2C6DFF" w14:textId="77777777" w:rsidR="003613A2" w:rsidRPr="00A35A42" w:rsidRDefault="003613A2" w:rsidP="00D515ED">
      <w:pPr>
        <w:pStyle w:val="NoSpacing"/>
        <w:jc w:val="both"/>
        <w:outlineLvl w:val="0"/>
        <w:rPr>
          <w:rFonts w:asciiTheme="minorHAnsi" w:eastAsia="Arial" w:hAnsiTheme="minorHAnsi" w:cs="Arial"/>
          <w:b/>
          <w:spacing w:val="-16"/>
          <w:lang w:val="sl-SI"/>
        </w:rPr>
      </w:pPr>
      <w:bookmarkStart w:id="0" w:name="_Toc520355876"/>
      <w:r w:rsidRPr="009B7539">
        <w:rPr>
          <w:rFonts w:asciiTheme="minorHAnsi" w:eastAsia="Arial" w:hAnsiTheme="minorHAnsi" w:cs="Arial"/>
          <w:b/>
          <w:spacing w:val="-16"/>
          <w:lang w:val="sl-SI"/>
        </w:rPr>
        <w:t>Priloga 1: Obrazci</w:t>
      </w:r>
      <w:bookmarkEnd w:id="0"/>
    </w:p>
    <w:p w14:paraId="06848151" w14:textId="77777777" w:rsidR="003613A2" w:rsidRPr="00BC7675" w:rsidRDefault="003613A2" w:rsidP="003613A2">
      <w:pPr>
        <w:spacing w:before="1"/>
        <w:jc w:val="both"/>
        <w:rPr>
          <w:rFonts w:eastAsia="Calibri" w:cs="Arial"/>
          <w:szCs w:val="22"/>
        </w:rPr>
      </w:pPr>
    </w:p>
    <w:p w14:paraId="03EADE0B" w14:textId="77777777" w:rsidR="00E6365F" w:rsidRDefault="00E6365F" w:rsidP="00131C0C">
      <w:pPr>
        <w:jc w:val="both"/>
        <w:rPr>
          <w:szCs w:val="22"/>
        </w:rPr>
      </w:pPr>
    </w:p>
    <w:p w14:paraId="276CF338" w14:textId="77777777" w:rsidR="00183BAE" w:rsidRDefault="00131C0C" w:rsidP="00ED4AA2">
      <w:pPr>
        <w:jc w:val="both"/>
        <w:rPr>
          <w:szCs w:val="22"/>
        </w:rPr>
      </w:pPr>
      <w:r w:rsidRPr="00F61773">
        <w:rPr>
          <w:szCs w:val="22"/>
        </w:rPr>
        <w:t>Ponudnik mora</w:t>
      </w:r>
      <w:r w:rsidR="00BC7675" w:rsidRPr="00F61773">
        <w:rPr>
          <w:szCs w:val="22"/>
        </w:rPr>
        <w:t xml:space="preserve"> v sklopu </w:t>
      </w:r>
      <w:r w:rsidR="00183BAE">
        <w:rPr>
          <w:szCs w:val="22"/>
        </w:rPr>
        <w:t xml:space="preserve">oddaje </w:t>
      </w:r>
      <w:r w:rsidR="00BC7675" w:rsidRPr="00F61773">
        <w:rPr>
          <w:szCs w:val="22"/>
        </w:rPr>
        <w:t xml:space="preserve">ponudbe </w:t>
      </w:r>
      <w:r w:rsidR="00183BAE">
        <w:rPr>
          <w:szCs w:val="22"/>
        </w:rPr>
        <w:t xml:space="preserve">predložiti </w:t>
      </w:r>
      <w:r w:rsidR="00BC7675" w:rsidRPr="00F61773">
        <w:rPr>
          <w:szCs w:val="22"/>
        </w:rPr>
        <w:t>spodaj navedene obrazce</w:t>
      </w:r>
      <w:r w:rsidR="00183BAE">
        <w:rPr>
          <w:szCs w:val="22"/>
        </w:rPr>
        <w:t>:</w:t>
      </w:r>
    </w:p>
    <w:p w14:paraId="73951E01" w14:textId="77777777" w:rsidR="00ED4AA2" w:rsidRDefault="00ED4AA2" w:rsidP="00ED4AA2">
      <w:pPr>
        <w:pStyle w:val="ListParagraph"/>
        <w:ind w:left="782"/>
        <w:jc w:val="both"/>
        <w:rPr>
          <w:szCs w:val="22"/>
          <w:u w:val="single"/>
        </w:rPr>
      </w:pPr>
    </w:p>
    <w:p w14:paraId="16A698F2" w14:textId="77777777" w:rsidR="00ED4AA2" w:rsidRDefault="00ED4AA2" w:rsidP="00FF4044">
      <w:pPr>
        <w:pStyle w:val="ListParagraph"/>
        <w:numPr>
          <w:ilvl w:val="0"/>
          <w:numId w:val="15"/>
        </w:numPr>
        <w:jc w:val="both"/>
        <w:rPr>
          <w:szCs w:val="22"/>
          <w:u w:val="single"/>
        </w:rPr>
      </w:pPr>
      <w:r w:rsidRPr="00FD6415">
        <w:rPr>
          <w:szCs w:val="22"/>
          <w:u w:val="single"/>
        </w:rPr>
        <w:t xml:space="preserve">Predložiti v </w:t>
      </w:r>
      <w:r>
        <w:rPr>
          <w:szCs w:val="22"/>
          <w:u w:val="single"/>
        </w:rPr>
        <w:t>poljubni obliki (Word, PDF, …)</w:t>
      </w:r>
    </w:p>
    <w:p w14:paraId="19047B4A" w14:textId="7B5403B8" w:rsidR="00CE68DD" w:rsidRDefault="00CE68DD" w:rsidP="00CE68DD">
      <w:pPr>
        <w:pStyle w:val="ListParagraph"/>
        <w:numPr>
          <w:ilvl w:val="1"/>
          <w:numId w:val="15"/>
        </w:numPr>
        <w:rPr>
          <w:szCs w:val="22"/>
        </w:rPr>
      </w:pPr>
      <w:r>
        <w:rPr>
          <w:szCs w:val="22"/>
        </w:rPr>
        <w:t xml:space="preserve">II. </w:t>
      </w:r>
      <w:r w:rsidRPr="00CE68DD">
        <w:rPr>
          <w:szCs w:val="22"/>
        </w:rPr>
        <w:t>Obrazec – Podatki o ponudniku</w:t>
      </w:r>
    </w:p>
    <w:p w14:paraId="301812B8" w14:textId="109381D8" w:rsidR="00CE68DD" w:rsidRPr="00CE68DD" w:rsidRDefault="00CE68DD" w:rsidP="00CE68DD">
      <w:pPr>
        <w:pStyle w:val="ListParagraph"/>
        <w:numPr>
          <w:ilvl w:val="1"/>
          <w:numId w:val="15"/>
        </w:numPr>
        <w:rPr>
          <w:szCs w:val="22"/>
        </w:rPr>
      </w:pPr>
      <w:r>
        <w:rPr>
          <w:szCs w:val="22"/>
        </w:rPr>
        <w:t xml:space="preserve">III. </w:t>
      </w:r>
      <w:r w:rsidRPr="00CE68DD">
        <w:rPr>
          <w:szCs w:val="22"/>
        </w:rPr>
        <w:t>Obrazec – Izjava ponudnika</w:t>
      </w:r>
    </w:p>
    <w:p w14:paraId="6DF6710B" w14:textId="225BB825" w:rsidR="002976AF" w:rsidRDefault="002976AF" w:rsidP="00FF4044">
      <w:pPr>
        <w:pStyle w:val="ListParagraph"/>
        <w:numPr>
          <w:ilvl w:val="1"/>
          <w:numId w:val="15"/>
        </w:numPr>
        <w:ind w:left="1434" w:hanging="357"/>
        <w:jc w:val="both"/>
        <w:rPr>
          <w:szCs w:val="22"/>
        </w:rPr>
      </w:pPr>
      <w:r>
        <w:rPr>
          <w:szCs w:val="22"/>
        </w:rPr>
        <w:t>ESPD</w:t>
      </w:r>
    </w:p>
    <w:p w14:paraId="33B434BD" w14:textId="13B214DF" w:rsidR="002976AF" w:rsidRDefault="002976AF" w:rsidP="00FF4044">
      <w:pPr>
        <w:pStyle w:val="ListParagraph"/>
        <w:numPr>
          <w:ilvl w:val="1"/>
          <w:numId w:val="15"/>
        </w:numPr>
        <w:ind w:left="1434" w:hanging="357"/>
        <w:jc w:val="both"/>
        <w:rPr>
          <w:szCs w:val="22"/>
        </w:rPr>
      </w:pPr>
      <w:r>
        <w:rPr>
          <w:szCs w:val="22"/>
        </w:rPr>
        <w:t>VII</w:t>
      </w:r>
      <w:r w:rsidR="00A074EA">
        <w:rPr>
          <w:szCs w:val="22"/>
        </w:rPr>
        <w:t>.</w:t>
      </w:r>
      <w:r>
        <w:rPr>
          <w:szCs w:val="22"/>
        </w:rPr>
        <w:t xml:space="preserve"> Obrazec – Osnutek okvirnega sporazuma</w:t>
      </w:r>
    </w:p>
    <w:p w14:paraId="43FD2076" w14:textId="1F9738ED" w:rsidR="00A074EA" w:rsidRDefault="00A074EA" w:rsidP="00A074EA">
      <w:pPr>
        <w:pStyle w:val="ListParagraph"/>
        <w:numPr>
          <w:ilvl w:val="1"/>
          <w:numId w:val="15"/>
        </w:numPr>
        <w:rPr>
          <w:szCs w:val="22"/>
        </w:rPr>
      </w:pPr>
      <w:r>
        <w:rPr>
          <w:szCs w:val="22"/>
        </w:rPr>
        <w:t xml:space="preserve">VIII. </w:t>
      </w:r>
      <w:r w:rsidRPr="00A074EA">
        <w:rPr>
          <w:szCs w:val="22"/>
        </w:rPr>
        <w:t>Obrazec</w:t>
      </w:r>
      <w:r>
        <w:rPr>
          <w:szCs w:val="22"/>
        </w:rPr>
        <w:t xml:space="preserve"> – </w:t>
      </w:r>
      <w:r w:rsidRPr="00A074EA">
        <w:rPr>
          <w:szCs w:val="22"/>
        </w:rPr>
        <w:t>O</w:t>
      </w:r>
      <w:r>
        <w:rPr>
          <w:szCs w:val="22"/>
        </w:rPr>
        <w:t>snutek pogodbe</w:t>
      </w:r>
    </w:p>
    <w:p w14:paraId="7441B4EB" w14:textId="3F735E45" w:rsidR="00EF40DF" w:rsidRDefault="00EF40DF" w:rsidP="00EF40DF">
      <w:pPr>
        <w:pStyle w:val="ListParagraph"/>
        <w:numPr>
          <w:ilvl w:val="1"/>
          <w:numId w:val="15"/>
        </w:numPr>
        <w:rPr>
          <w:szCs w:val="22"/>
        </w:rPr>
      </w:pPr>
      <w:r>
        <w:rPr>
          <w:szCs w:val="22"/>
        </w:rPr>
        <w:t>L</w:t>
      </w:r>
      <w:r w:rsidRPr="00EF40DF">
        <w:rPr>
          <w:szCs w:val="22"/>
        </w:rPr>
        <w:t>astno zavarovalno pogodbo, vključno z vsemi zavarovalnimi pogoji in morebitnimi dodatki k pogojem, ki bodo v celoti skladni z naročnikovimi tehničnimi zahtevami</w:t>
      </w:r>
    </w:p>
    <w:p w14:paraId="7BD89DC3" w14:textId="13F743F6" w:rsidR="00E445C3" w:rsidRPr="005F385B" w:rsidRDefault="00E445C3" w:rsidP="00E445C3">
      <w:pPr>
        <w:pStyle w:val="ListParagraph"/>
        <w:numPr>
          <w:ilvl w:val="1"/>
          <w:numId w:val="15"/>
        </w:numPr>
        <w:rPr>
          <w:szCs w:val="22"/>
        </w:rPr>
      </w:pPr>
      <w:r w:rsidRPr="005F385B">
        <w:rPr>
          <w:szCs w:val="22"/>
        </w:rPr>
        <w:t>Zaprti del</w:t>
      </w:r>
      <w:r w:rsidR="00B11606" w:rsidRPr="005F385B">
        <w:rPr>
          <w:szCs w:val="22"/>
        </w:rPr>
        <w:t xml:space="preserve"> (z vsemi morebitnimi dodatki/pojasnili)</w:t>
      </w:r>
    </w:p>
    <w:p w14:paraId="3AAD0898" w14:textId="77777777" w:rsidR="00ED4AA2" w:rsidRDefault="00ED4AA2" w:rsidP="00FD6415">
      <w:pPr>
        <w:pStyle w:val="ListParagraph"/>
        <w:spacing w:before="120"/>
        <w:ind w:left="782"/>
        <w:jc w:val="both"/>
        <w:rPr>
          <w:szCs w:val="22"/>
          <w:u w:val="single"/>
        </w:rPr>
      </w:pPr>
    </w:p>
    <w:p w14:paraId="54534B77" w14:textId="43B8A610" w:rsidR="009503ED" w:rsidRPr="009503ED" w:rsidRDefault="00D9706B" w:rsidP="00FF4044">
      <w:pPr>
        <w:pStyle w:val="ListParagraph"/>
        <w:numPr>
          <w:ilvl w:val="0"/>
          <w:numId w:val="15"/>
        </w:numPr>
        <w:spacing w:before="120"/>
        <w:ind w:left="782"/>
        <w:jc w:val="both"/>
        <w:rPr>
          <w:szCs w:val="22"/>
        </w:rPr>
      </w:pPr>
      <w:r w:rsidRPr="00D9706B">
        <w:rPr>
          <w:szCs w:val="22"/>
          <w:u w:val="single"/>
        </w:rPr>
        <w:t>Izpoln</w:t>
      </w:r>
      <w:r w:rsidR="009503ED">
        <w:rPr>
          <w:szCs w:val="22"/>
          <w:u w:val="single"/>
        </w:rPr>
        <w:t xml:space="preserve">iti in predložiti </w:t>
      </w:r>
      <w:r w:rsidRPr="00D9706B">
        <w:rPr>
          <w:szCs w:val="22"/>
          <w:u w:val="single"/>
        </w:rPr>
        <w:t xml:space="preserve">v </w:t>
      </w:r>
      <w:r w:rsidR="00417317">
        <w:rPr>
          <w:szCs w:val="22"/>
          <w:u w:val="single"/>
        </w:rPr>
        <w:t xml:space="preserve">poljubni obliki (Word, </w:t>
      </w:r>
      <w:r w:rsidRPr="00D9706B">
        <w:rPr>
          <w:szCs w:val="22"/>
          <w:u w:val="single"/>
        </w:rPr>
        <w:t>PDF</w:t>
      </w:r>
      <w:r w:rsidR="00417317">
        <w:rPr>
          <w:szCs w:val="22"/>
          <w:u w:val="single"/>
        </w:rPr>
        <w:t>, …)</w:t>
      </w:r>
      <w:r w:rsidRPr="00D9706B">
        <w:rPr>
          <w:szCs w:val="22"/>
          <w:u w:val="single"/>
        </w:rPr>
        <w:t xml:space="preserve"> v razdelek »Predračun«</w:t>
      </w:r>
    </w:p>
    <w:p w14:paraId="4A15C051" w14:textId="0D247F3D" w:rsidR="00CE68DD" w:rsidRDefault="00CE68DD" w:rsidP="00CE68DD">
      <w:pPr>
        <w:pStyle w:val="ListParagraph"/>
        <w:numPr>
          <w:ilvl w:val="1"/>
          <w:numId w:val="15"/>
        </w:numPr>
        <w:jc w:val="both"/>
        <w:rPr>
          <w:szCs w:val="22"/>
        </w:rPr>
      </w:pPr>
      <w:r>
        <w:rPr>
          <w:szCs w:val="22"/>
        </w:rPr>
        <w:t xml:space="preserve">I. </w:t>
      </w:r>
      <w:r w:rsidRPr="00F61773">
        <w:rPr>
          <w:szCs w:val="22"/>
        </w:rPr>
        <w:t xml:space="preserve">Obrazec </w:t>
      </w:r>
      <w:r>
        <w:rPr>
          <w:szCs w:val="22"/>
        </w:rPr>
        <w:t>–</w:t>
      </w:r>
      <w:r w:rsidRPr="00F61773">
        <w:rPr>
          <w:szCs w:val="22"/>
        </w:rPr>
        <w:t xml:space="preserve"> </w:t>
      </w:r>
      <w:r>
        <w:rPr>
          <w:szCs w:val="22"/>
        </w:rPr>
        <w:t>Ponudba</w:t>
      </w:r>
      <w:r w:rsidR="005F385B">
        <w:rPr>
          <w:szCs w:val="22"/>
        </w:rPr>
        <w:t xml:space="preserve">; </w:t>
      </w:r>
      <w:r w:rsidR="005F385B" w:rsidRPr="005F385B">
        <w:rPr>
          <w:i/>
          <w:szCs w:val="22"/>
        </w:rPr>
        <w:t>(točke A, B in C)</w:t>
      </w:r>
    </w:p>
    <w:p w14:paraId="54F16F2A" w14:textId="77777777" w:rsidR="00CE68DD" w:rsidRDefault="00CE68DD" w:rsidP="00FD6415">
      <w:pPr>
        <w:pStyle w:val="ListParagraph"/>
        <w:spacing w:before="120"/>
        <w:ind w:left="782"/>
        <w:jc w:val="both"/>
        <w:rPr>
          <w:szCs w:val="22"/>
          <w:u w:val="single"/>
        </w:rPr>
      </w:pPr>
    </w:p>
    <w:p w14:paraId="0F4E1EBE" w14:textId="19FEA05F" w:rsidR="00BC7675" w:rsidRPr="00183BAE" w:rsidRDefault="00E6365F" w:rsidP="00FF4044">
      <w:pPr>
        <w:pStyle w:val="ListParagraph"/>
        <w:numPr>
          <w:ilvl w:val="0"/>
          <w:numId w:val="15"/>
        </w:numPr>
        <w:spacing w:before="120"/>
        <w:ind w:left="782" w:hanging="357"/>
        <w:jc w:val="both"/>
        <w:rPr>
          <w:szCs w:val="22"/>
          <w:u w:val="single"/>
        </w:rPr>
      </w:pPr>
      <w:r>
        <w:rPr>
          <w:szCs w:val="22"/>
          <w:u w:val="single"/>
        </w:rPr>
        <w:t xml:space="preserve">Izpolniti, podpisati in predložiti </w:t>
      </w:r>
      <w:r w:rsidR="00BC7675" w:rsidRPr="00183BAE">
        <w:rPr>
          <w:szCs w:val="22"/>
          <w:u w:val="single"/>
        </w:rPr>
        <w:t xml:space="preserve">V </w:t>
      </w:r>
      <w:r w:rsidR="00183BAE">
        <w:rPr>
          <w:szCs w:val="22"/>
          <w:u w:val="single"/>
        </w:rPr>
        <w:t>PDF</w:t>
      </w:r>
      <w:r w:rsidR="00BC7675" w:rsidRPr="00183BAE">
        <w:rPr>
          <w:szCs w:val="22"/>
          <w:u w:val="single"/>
        </w:rPr>
        <w:t xml:space="preserve"> obliki:</w:t>
      </w:r>
    </w:p>
    <w:p w14:paraId="23F11B57" w14:textId="1F572A17" w:rsidR="00CE68DD" w:rsidRPr="00CE68DD" w:rsidRDefault="002976AF" w:rsidP="00CE68DD">
      <w:pPr>
        <w:pStyle w:val="ListParagraph"/>
        <w:numPr>
          <w:ilvl w:val="1"/>
          <w:numId w:val="15"/>
        </w:numPr>
        <w:rPr>
          <w:szCs w:val="22"/>
        </w:rPr>
      </w:pPr>
      <w:r>
        <w:rPr>
          <w:szCs w:val="22"/>
        </w:rPr>
        <w:t>I</w:t>
      </w:r>
      <w:r w:rsidR="00CE68DD">
        <w:rPr>
          <w:szCs w:val="22"/>
        </w:rPr>
        <w:t xml:space="preserve">V. </w:t>
      </w:r>
      <w:r w:rsidR="00CE68DD" w:rsidRPr="00CE68DD">
        <w:rPr>
          <w:szCs w:val="22"/>
        </w:rPr>
        <w:t xml:space="preserve">Obrazec - Pooblastilo za pridobitev potrdila iz kazenske evidence za </w:t>
      </w:r>
      <w:r>
        <w:rPr>
          <w:szCs w:val="22"/>
        </w:rPr>
        <w:t>pravne</w:t>
      </w:r>
      <w:r w:rsidR="00CE68DD" w:rsidRPr="00CE68DD">
        <w:rPr>
          <w:szCs w:val="22"/>
        </w:rPr>
        <w:t xml:space="preserve"> osebe</w:t>
      </w:r>
    </w:p>
    <w:p w14:paraId="6C396D02" w14:textId="77777777" w:rsidR="002976AF" w:rsidRPr="00CE68DD" w:rsidRDefault="002976AF" w:rsidP="002976AF">
      <w:pPr>
        <w:pStyle w:val="ListParagraph"/>
        <w:numPr>
          <w:ilvl w:val="1"/>
          <w:numId w:val="15"/>
        </w:numPr>
        <w:rPr>
          <w:szCs w:val="22"/>
        </w:rPr>
      </w:pPr>
      <w:r>
        <w:rPr>
          <w:szCs w:val="22"/>
        </w:rPr>
        <w:t xml:space="preserve">V. </w:t>
      </w:r>
      <w:r w:rsidRPr="00CE68DD">
        <w:rPr>
          <w:szCs w:val="22"/>
        </w:rPr>
        <w:t>Obrazec - Pooblastilo za pridobitev potrdila iz kazenske evidence za fizične osebe</w:t>
      </w:r>
    </w:p>
    <w:p w14:paraId="2461C450" w14:textId="770D31BD" w:rsidR="003613A2" w:rsidRPr="00F61773" w:rsidRDefault="003613A2" w:rsidP="00BC7675">
      <w:pPr>
        <w:jc w:val="both"/>
        <w:rPr>
          <w:szCs w:val="22"/>
        </w:rPr>
      </w:pPr>
      <w:r w:rsidRPr="00F61773">
        <w:rPr>
          <w:szCs w:val="22"/>
        </w:rPr>
        <w:br w:type="page"/>
      </w:r>
      <w:bookmarkStart w:id="1" w:name="_GoBack"/>
      <w:bookmarkEnd w:id="1"/>
    </w:p>
    <w:p w14:paraId="42E8D252" w14:textId="77777777" w:rsidR="003613A2" w:rsidRPr="00A35A42" w:rsidRDefault="003613A2" w:rsidP="00FF4044">
      <w:pPr>
        <w:pStyle w:val="Heading2"/>
        <w:numPr>
          <w:ilvl w:val="0"/>
          <w:numId w:val="3"/>
        </w:numPr>
        <w:spacing w:before="200"/>
        <w:rPr>
          <w:rFonts w:asciiTheme="minorHAnsi" w:hAnsiTheme="minorHAnsi"/>
          <w:sz w:val="24"/>
        </w:rPr>
      </w:pPr>
      <w:bookmarkStart w:id="2" w:name="_Toc520355877"/>
      <w:r w:rsidRPr="00A35A42">
        <w:rPr>
          <w:rFonts w:asciiTheme="minorHAnsi" w:hAnsiTheme="minorHAnsi"/>
          <w:sz w:val="24"/>
        </w:rPr>
        <w:lastRenderedPageBreak/>
        <w:t>Obrazec – Ponudba</w:t>
      </w:r>
      <w:bookmarkEnd w:id="2"/>
    </w:p>
    <w:p w14:paraId="78D9696E" w14:textId="77777777" w:rsidR="003613A2" w:rsidRPr="00A35A42" w:rsidRDefault="003613A2" w:rsidP="003613A2">
      <w:pPr>
        <w:rPr>
          <w:rFonts w:eastAsia="Calibri"/>
          <w:lang w:eastAsia="en-US"/>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6"/>
        <w:gridCol w:w="2140"/>
        <w:gridCol w:w="3897"/>
      </w:tblGrid>
      <w:tr w:rsidR="003613A2" w:rsidRPr="00A35A42" w14:paraId="3F195C22" w14:textId="77777777" w:rsidTr="00FB271A">
        <w:trPr>
          <w:trHeight w:val="253"/>
        </w:trPr>
        <w:tc>
          <w:tcPr>
            <w:tcW w:w="1844" w:type="dxa"/>
          </w:tcPr>
          <w:p w14:paraId="47AE9267" w14:textId="77777777" w:rsidR="003613A2" w:rsidRPr="00A35A42" w:rsidRDefault="003613A2" w:rsidP="00FB271A">
            <w:pPr>
              <w:widowControl w:val="0"/>
              <w:ind w:left="-4"/>
              <w:jc w:val="both"/>
              <w:rPr>
                <w:rFonts w:eastAsiaTheme="minorHAnsi" w:cstheme="minorBidi"/>
                <w:b/>
                <w:sz w:val="20"/>
                <w:szCs w:val="20"/>
                <w:lang w:eastAsia="en-US"/>
              </w:rPr>
            </w:pPr>
            <w:r w:rsidRPr="00A35A42">
              <w:rPr>
                <w:rFonts w:eastAsiaTheme="minorHAnsi" w:cstheme="minorBidi"/>
                <w:b/>
                <w:sz w:val="20"/>
                <w:szCs w:val="20"/>
                <w:lang w:eastAsia="en-US"/>
              </w:rPr>
              <w:t>JAVNO NAROČILO</w:t>
            </w:r>
          </w:p>
        </w:tc>
        <w:tc>
          <w:tcPr>
            <w:tcW w:w="6202" w:type="dxa"/>
            <w:gridSpan w:val="2"/>
          </w:tcPr>
          <w:p w14:paraId="0F33538F" w14:textId="712F73BF" w:rsidR="003613A2" w:rsidRPr="00A35A42" w:rsidRDefault="003613A2" w:rsidP="00D64739">
            <w:pPr>
              <w:widowControl w:val="0"/>
              <w:jc w:val="both"/>
              <w:rPr>
                <w:rFonts w:eastAsiaTheme="minorHAnsi" w:cstheme="minorBidi"/>
                <w:sz w:val="20"/>
                <w:szCs w:val="20"/>
                <w:lang w:eastAsia="en-US"/>
              </w:rPr>
            </w:pPr>
            <w:r w:rsidRPr="00A35A42">
              <w:rPr>
                <w:rFonts w:eastAsiaTheme="minorHAnsi" w:cstheme="minorBidi"/>
                <w:sz w:val="20"/>
                <w:szCs w:val="20"/>
                <w:lang w:eastAsia="en-US"/>
              </w:rPr>
              <w:t>JN/</w:t>
            </w:r>
            <w:r w:rsidR="0088568A">
              <w:rPr>
                <w:rFonts w:eastAsiaTheme="minorHAnsi" w:cstheme="minorBidi"/>
                <w:sz w:val="20"/>
                <w:szCs w:val="20"/>
                <w:lang w:eastAsia="en-US"/>
              </w:rPr>
              <w:t>13</w:t>
            </w:r>
            <w:r w:rsidRPr="00A35A42">
              <w:rPr>
                <w:rFonts w:eastAsiaTheme="minorHAnsi" w:cstheme="minorBidi"/>
                <w:sz w:val="20"/>
                <w:szCs w:val="20"/>
                <w:lang w:eastAsia="en-US"/>
              </w:rPr>
              <w:t>-</w:t>
            </w:r>
            <w:r w:rsidR="00D64739">
              <w:rPr>
                <w:rFonts w:eastAsiaTheme="minorHAnsi" w:cstheme="minorBidi"/>
                <w:sz w:val="20"/>
                <w:szCs w:val="20"/>
                <w:lang w:eastAsia="en-US"/>
              </w:rPr>
              <w:t>UPR</w:t>
            </w:r>
            <w:r w:rsidRPr="00A35A42">
              <w:rPr>
                <w:rFonts w:eastAsiaTheme="minorHAnsi" w:cstheme="minorBidi"/>
                <w:sz w:val="20"/>
                <w:szCs w:val="20"/>
                <w:lang w:eastAsia="en-US"/>
              </w:rPr>
              <w:t>/201</w:t>
            </w:r>
            <w:r w:rsidR="0036057B" w:rsidRPr="00A35A42">
              <w:rPr>
                <w:rFonts w:eastAsiaTheme="minorHAnsi" w:cstheme="minorBidi"/>
                <w:sz w:val="20"/>
                <w:szCs w:val="20"/>
                <w:lang w:eastAsia="en-US"/>
              </w:rPr>
              <w:t>8</w:t>
            </w:r>
          </w:p>
        </w:tc>
      </w:tr>
      <w:tr w:rsidR="003613A2" w:rsidRPr="00A35A42" w14:paraId="037E3310" w14:textId="77777777" w:rsidTr="00FB271A">
        <w:trPr>
          <w:trHeight w:val="201"/>
        </w:trPr>
        <w:tc>
          <w:tcPr>
            <w:tcW w:w="1844" w:type="dxa"/>
          </w:tcPr>
          <w:p w14:paraId="4AF04D42" w14:textId="77777777" w:rsidR="003613A2" w:rsidRPr="00A35A42" w:rsidRDefault="003613A2" w:rsidP="00FB271A">
            <w:pPr>
              <w:widowControl w:val="0"/>
              <w:ind w:left="-4"/>
              <w:jc w:val="both"/>
              <w:rPr>
                <w:rFonts w:eastAsiaTheme="minorHAnsi" w:cstheme="minorBidi"/>
                <w:b/>
                <w:sz w:val="20"/>
                <w:szCs w:val="20"/>
                <w:lang w:eastAsia="en-US"/>
              </w:rPr>
            </w:pPr>
            <w:r w:rsidRPr="00A35A42">
              <w:rPr>
                <w:rFonts w:eastAsiaTheme="minorHAnsi" w:cstheme="minorBidi"/>
                <w:b/>
                <w:sz w:val="20"/>
                <w:szCs w:val="20"/>
                <w:lang w:eastAsia="en-US"/>
              </w:rPr>
              <w:t>PREDMET</w:t>
            </w:r>
          </w:p>
        </w:tc>
        <w:tc>
          <w:tcPr>
            <w:tcW w:w="6202" w:type="dxa"/>
            <w:gridSpan w:val="2"/>
          </w:tcPr>
          <w:p w14:paraId="7FD0ACB2" w14:textId="5B081686" w:rsidR="003613A2" w:rsidRPr="00A35A42" w:rsidRDefault="00FF4044" w:rsidP="00FB271A">
            <w:pPr>
              <w:widowControl w:val="0"/>
              <w:jc w:val="both"/>
              <w:rPr>
                <w:rFonts w:eastAsiaTheme="minorHAnsi" w:cstheme="minorBidi"/>
                <w:sz w:val="20"/>
                <w:szCs w:val="20"/>
                <w:lang w:eastAsia="en-US"/>
              </w:rPr>
            </w:pPr>
            <w:r w:rsidRPr="00FF4044">
              <w:rPr>
                <w:rFonts w:eastAsiaTheme="minorHAnsi" w:cstheme="minorBidi"/>
                <w:sz w:val="20"/>
                <w:szCs w:val="20"/>
                <w:lang w:eastAsia="en-US"/>
              </w:rPr>
              <w:t>Zavarovanje odgovornosti upravnega odbora in ostalih zaposlenih DUTB</w:t>
            </w:r>
          </w:p>
        </w:tc>
      </w:tr>
      <w:tr w:rsidR="003613A2" w:rsidRPr="00A35A42" w14:paraId="46279F87" w14:textId="77777777" w:rsidTr="0036057B">
        <w:trPr>
          <w:trHeight w:val="792"/>
        </w:trPr>
        <w:tc>
          <w:tcPr>
            <w:tcW w:w="4055" w:type="dxa"/>
            <w:gridSpan w:val="2"/>
          </w:tcPr>
          <w:p w14:paraId="76EE9087" w14:textId="77777777" w:rsidR="0036057B" w:rsidRPr="00A35A42" w:rsidRDefault="003613A2" w:rsidP="0036057B">
            <w:pPr>
              <w:widowControl w:val="0"/>
              <w:jc w:val="both"/>
              <w:rPr>
                <w:rFonts w:eastAsiaTheme="minorHAnsi" w:cstheme="minorBidi"/>
                <w:b/>
                <w:sz w:val="20"/>
                <w:szCs w:val="20"/>
                <w:lang w:eastAsia="en-US"/>
              </w:rPr>
            </w:pPr>
            <w:r w:rsidRPr="00A35A42">
              <w:rPr>
                <w:rFonts w:eastAsiaTheme="minorHAnsi" w:cstheme="minorBidi"/>
                <w:b/>
                <w:sz w:val="20"/>
                <w:szCs w:val="20"/>
                <w:lang w:eastAsia="en-US"/>
              </w:rPr>
              <w:t>NAROČNIK</w:t>
            </w:r>
          </w:p>
          <w:p w14:paraId="211BAA2E" w14:textId="392B713F" w:rsidR="003613A2" w:rsidRPr="00A35A42" w:rsidRDefault="003613A2" w:rsidP="0036057B">
            <w:pPr>
              <w:widowControl w:val="0"/>
              <w:jc w:val="both"/>
              <w:rPr>
                <w:rFonts w:eastAsiaTheme="minorHAnsi" w:cstheme="minorBidi"/>
                <w:sz w:val="20"/>
                <w:szCs w:val="20"/>
                <w:lang w:eastAsia="en-US"/>
              </w:rPr>
            </w:pPr>
            <w:r w:rsidRPr="00A35A42">
              <w:rPr>
                <w:rFonts w:eastAsiaTheme="minorHAnsi" w:cstheme="minorBidi"/>
                <w:sz w:val="20"/>
                <w:szCs w:val="20"/>
                <w:lang w:eastAsia="en-US"/>
              </w:rPr>
              <w:t xml:space="preserve">Družba za </w:t>
            </w:r>
            <w:r w:rsidR="0036057B" w:rsidRPr="00A35A42">
              <w:rPr>
                <w:rFonts w:eastAsiaTheme="minorHAnsi" w:cstheme="minorBidi"/>
                <w:sz w:val="20"/>
                <w:szCs w:val="20"/>
                <w:lang w:eastAsia="en-US"/>
              </w:rPr>
              <w:t>upravljanje terjatev bank, d.d.</w:t>
            </w:r>
          </w:p>
          <w:p w14:paraId="3D5C7D67" w14:textId="4A5DCD69" w:rsidR="003613A2" w:rsidRPr="00A35A42" w:rsidRDefault="0036057B" w:rsidP="00FB271A">
            <w:pPr>
              <w:widowControl w:val="0"/>
              <w:jc w:val="both"/>
              <w:rPr>
                <w:rFonts w:eastAsiaTheme="minorHAnsi" w:cstheme="minorBidi"/>
                <w:sz w:val="20"/>
                <w:szCs w:val="20"/>
                <w:lang w:eastAsia="en-US"/>
              </w:rPr>
            </w:pPr>
            <w:r w:rsidRPr="00A35A42">
              <w:rPr>
                <w:rFonts w:eastAsiaTheme="minorHAnsi" w:cstheme="minorBidi"/>
                <w:sz w:val="20"/>
                <w:szCs w:val="20"/>
                <w:lang w:eastAsia="en-US"/>
              </w:rPr>
              <w:t>Davčna ulica 1</w:t>
            </w:r>
          </w:p>
          <w:p w14:paraId="2043B854" w14:textId="77777777" w:rsidR="003613A2" w:rsidRPr="00A35A42" w:rsidRDefault="003613A2" w:rsidP="00FB271A">
            <w:pPr>
              <w:widowControl w:val="0"/>
              <w:ind w:left="-4"/>
              <w:jc w:val="both"/>
              <w:rPr>
                <w:rFonts w:eastAsiaTheme="minorHAnsi" w:cstheme="minorBidi"/>
                <w:b/>
                <w:sz w:val="20"/>
                <w:szCs w:val="20"/>
                <w:lang w:eastAsia="en-US"/>
              </w:rPr>
            </w:pPr>
            <w:r w:rsidRPr="00A35A42">
              <w:rPr>
                <w:rFonts w:eastAsiaTheme="minorHAnsi" w:cstheme="minorBidi"/>
                <w:sz w:val="20"/>
                <w:szCs w:val="20"/>
                <w:lang w:eastAsia="en-US"/>
              </w:rPr>
              <w:t>1000 Ljubljana</w:t>
            </w:r>
          </w:p>
        </w:tc>
        <w:tc>
          <w:tcPr>
            <w:tcW w:w="3991" w:type="dxa"/>
          </w:tcPr>
          <w:p w14:paraId="6103352C" w14:textId="77777777" w:rsidR="003613A2" w:rsidRPr="001D7EFB" w:rsidRDefault="003613A2" w:rsidP="00FB271A">
            <w:pPr>
              <w:rPr>
                <w:rFonts w:eastAsiaTheme="minorHAnsi" w:cstheme="minorBidi"/>
                <w:b/>
                <w:sz w:val="20"/>
                <w:szCs w:val="20"/>
                <w:lang w:eastAsia="en-US"/>
              </w:rPr>
            </w:pPr>
            <w:r w:rsidRPr="001D7EFB">
              <w:rPr>
                <w:rFonts w:eastAsiaTheme="minorHAnsi" w:cstheme="minorBidi"/>
                <w:b/>
                <w:color w:val="FF0000"/>
                <w:sz w:val="20"/>
                <w:szCs w:val="20"/>
                <w:lang w:eastAsia="en-US"/>
              </w:rPr>
              <w:t xml:space="preserve">PONUDNIK </w:t>
            </w:r>
            <w:r w:rsidRPr="001D7EFB">
              <w:rPr>
                <w:rFonts w:eastAsiaTheme="minorHAnsi" w:cstheme="minorBidi"/>
                <w:b/>
                <w:sz w:val="20"/>
                <w:szCs w:val="20"/>
                <w:lang w:eastAsia="en-US"/>
              </w:rPr>
              <w:t>(naziv in sedež)</w:t>
            </w:r>
          </w:p>
          <w:p w14:paraId="531BBDD6" w14:textId="77777777" w:rsidR="003613A2" w:rsidRPr="00A35A42" w:rsidRDefault="003613A2" w:rsidP="00FB271A">
            <w:pPr>
              <w:rPr>
                <w:rFonts w:eastAsiaTheme="minorHAnsi" w:cstheme="minorBidi"/>
                <w:b/>
                <w:sz w:val="20"/>
                <w:szCs w:val="20"/>
                <w:lang w:eastAsia="en-US"/>
              </w:rPr>
            </w:pPr>
          </w:p>
          <w:p w14:paraId="6A4EA750" w14:textId="77777777" w:rsidR="003613A2" w:rsidRPr="00A35A42" w:rsidRDefault="003613A2" w:rsidP="00FB271A">
            <w:pPr>
              <w:rPr>
                <w:rFonts w:eastAsiaTheme="minorHAnsi" w:cstheme="minorBidi"/>
                <w:b/>
                <w:sz w:val="20"/>
                <w:szCs w:val="20"/>
                <w:lang w:eastAsia="en-US"/>
              </w:rPr>
            </w:pPr>
          </w:p>
          <w:p w14:paraId="66758978" w14:textId="77777777" w:rsidR="003613A2" w:rsidRPr="00A35A42" w:rsidRDefault="003613A2" w:rsidP="00FB271A">
            <w:pPr>
              <w:widowControl w:val="0"/>
              <w:jc w:val="both"/>
              <w:rPr>
                <w:rFonts w:eastAsiaTheme="minorHAnsi" w:cstheme="minorBidi"/>
                <w:b/>
                <w:sz w:val="20"/>
                <w:szCs w:val="20"/>
                <w:lang w:eastAsia="en-US"/>
              </w:rPr>
            </w:pPr>
          </w:p>
        </w:tc>
      </w:tr>
    </w:tbl>
    <w:p w14:paraId="791FDD33" w14:textId="77777777" w:rsidR="003613A2" w:rsidRDefault="003613A2" w:rsidP="003613A2">
      <w:pPr>
        <w:widowControl w:val="0"/>
        <w:jc w:val="both"/>
        <w:rPr>
          <w:rFonts w:eastAsiaTheme="minorHAnsi" w:cstheme="minorBidi"/>
          <w:lang w:eastAsia="en-US"/>
        </w:rPr>
      </w:pPr>
    </w:p>
    <w:p w14:paraId="58F110C3" w14:textId="77777777" w:rsidR="00FF4044" w:rsidRPr="00FF4044" w:rsidRDefault="00FF4044" w:rsidP="003613A2">
      <w:pPr>
        <w:widowControl w:val="0"/>
        <w:jc w:val="both"/>
        <w:rPr>
          <w:rFonts w:eastAsiaTheme="minorHAnsi" w:cstheme="minorBidi"/>
          <w:lang w:eastAsia="en-US"/>
        </w:rPr>
      </w:pPr>
    </w:p>
    <w:p w14:paraId="21D6F7CE" w14:textId="77777777" w:rsidR="00FF4044" w:rsidRDefault="00FF4044" w:rsidP="00FF4044">
      <w:pPr>
        <w:widowControl w:val="0"/>
        <w:numPr>
          <w:ilvl w:val="0"/>
          <w:numId w:val="22"/>
        </w:numPr>
        <w:spacing w:after="240"/>
        <w:contextualSpacing/>
        <w:jc w:val="both"/>
        <w:rPr>
          <w:rFonts w:ascii="Calibri" w:eastAsia="Calibri" w:hAnsi="Calibri"/>
          <w:szCs w:val="22"/>
          <w:lang w:eastAsia="en-US"/>
        </w:rPr>
      </w:pPr>
      <w:r w:rsidRPr="00FF4044">
        <w:rPr>
          <w:rFonts w:ascii="Calibri" w:eastAsia="Calibri" w:hAnsi="Calibri"/>
          <w:b/>
          <w:bCs/>
          <w:szCs w:val="22"/>
          <w:lang w:eastAsia="en-US"/>
        </w:rPr>
        <w:t xml:space="preserve">Ponudbo oddajamo </w:t>
      </w:r>
      <w:r w:rsidRPr="00FF4044">
        <w:rPr>
          <w:rFonts w:ascii="Calibri" w:eastAsia="Calibri" w:hAnsi="Calibri"/>
          <w:szCs w:val="22"/>
          <w:lang w:eastAsia="en-US"/>
        </w:rPr>
        <w:t>(ponudnik ustrezno obkroži):</w:t>
      </w:r>
    </w:p>
    <w:p w14:paraId="331CDD96" w14:textId="77777777" w:rsidR="00FF4044" w:rsidRPr="00FF4044" w:rsidRDefault="00FF4044" w:rsidP="00FF4044">
      <w:pPr>
        <w:widowControl w:val="0"/>
        <w:spacing w:after="240"/>
        <w:contextualSpacing/>
        <w:jc w:val="both"/>
        <w:rPr>
          <w:rFonts w:ascii="Calibri" w:eastAsia="Calibri" w:hAnsi="Calibri"/>
          <w:szCs w:val="22"/>
          <w:lang w:eastAsia="en-US"/>
        </w:rPr>
      </w:pPr>
    </w:p>
    <w:tbl>
      <w:tblPr>
        <w:tblW w:w="0" w:type="auto"/>
        <w:tblBorders>
          <w:top w:val="nil"/>
          <w:left w:val="nil"/>
          <w:bottom w:val="nil"/>
          <w:right w:val="nil"/>
        </w:tblBorders>
        <w:tblLayout w:type="fixed"/>
        <w:tblLook w:val="0000" w:firstRow="0" w:lastRow="0" w:firstColumn="0" w:lastColumn="0" w:noHBand="0" w:noVBand="0"/>
      </w:tblPr>
      <w:tblGrid>
        <w:gridCol w:w="2443"/>
        <w:gridCol w:w="2443"/>
      </w:tblGrid>
      <w:tr w:rsidR="00FF4044" w:rsidRPr="00FF4044" w14:paraId="134002AE" w14:textId="77777777" w:rsidTr="00B822AF">
        <w:trPr>
          <w:trHeight w:val="115"/>
        </w:trPr>
        <w:tc>
          <w:tcPr>
            <w:tcW w:w="2443" w:type="dxa"/>
          </w:tcPr>
          <w:p w14:paraId="4EED5B06" w14:textId="29F5E223" w:rsidR="00FF4044" w:rsidRPr="00FF4044" w:rsidRDefault="00FF4044" w:rsidP="00FF4044">
            <w:pPr>
              <w:autoSpaceDE w:val="0"/>
              <w:autoSpaceDN w:val="0"/>
              <w:adjustRightInd w:val="0"/>
              <w:rPr>
                <w:rFonts w:ascii="Calibri" w:eastAsia="Calibri" w:hAnsi="Calibri" w:cs="Calibri"/>
                <w:color w:val="000000"/>
                <w:szCs w:val="22"/>
                <w:lang w:eastAsia="en-US"/>
              </w:rPr>
            </w:pPr>
            <w:r w:rsidRPr="00FF4044">
              <w:rPr>
                <w:rFonts w:ascii="Calibri" w:eastAsia="Calibri" w:hAnsi="Calibri" w:cs="Calibri"/>
                <w:b/>
                <w:bCs/>
                <w:color w:val="000000"/>
                <w:szCs w:val="22"/>
                <w:lang w:eastAsia="en-US"/>
              </w:rPr>
              <w:t>samostojno</w:t>
            </w:r>
          </w:p>
        </w:tc>
        <w:tc>
          <w:tcPr>
            <w:tcW w:w="2443" w:type="dxa"/>
          </w:tcPr>
          <w:p w14:paraId="02C9D012" w14:textId="77777777" w:rsidR="00FF4044" w:rsidRPr="00FF4044" w:rsidRDefault="00FF4044" w:rsidP="00FF4044">
            <w:pPr>
              <w:autoSpaceDE w:val="0"/>
              <w:autoSpaceDN w:val="0"/>
              <w:adjustRightInd w:val="0"/>
              <w:rPr>
                <w:rFonts w:ascii="Calibri" w:eastAsia="Calibri" w:hAnsi="Calibri" w:cs="Calibri"/>
                <w:color w:val="000000"/>
                <w:szCs w:val="22"/>
                <w:lang w:eastAsia="en-US"/>
              </w:rPr>
            </w:pPr>
            <w:r w:rsidRPr="00FF4044">
              <w:rPr>
                <w:rFonts w:ascii="Calibri" w:eastAsia="Calibri" w:hAnsi="Calibri" w:cs="Calibri"/>
                <w:b/>
                <w:bCs/>
                <w:color w:val="000000"/>
                <w:szCs w:val="22"/>
                <w:lang w:eastAsia="en-US"/>
              </w:rPr>
              <w:t xml:space="preserve">v skupnem nastopu </w:t>
            </w:r>
          </w:p>
        </w:tc>
      </w:tr>
    </w:tbl>
    <w:p w14:paraId="19B39346" w14:textId="77777777" w:rsidR="00FF4044" w:rsidRPr="00FF4044" w:rsidRDefault="00FF4044" w:rsidP="00FF4044">
      <w:pPr>
        <w:widowControl w:val="0"/>
        <w:jc w:val="both"/>
        <w:rPr>
          <w:rFonts w:ascii="Calibri" w:eastAsia="Calibri" w:hAnsi="Calibri"/>
          <w:szCs w:val="22"/>
          <w:lang w:eastAsia="en-US"/>
        </w:rPr>
      </w:pPr>
    </w:p>
    <w:p w14:paraId="1925A88B" w14:textId="77777777" w:rsidR="00FF4044" w:rsidRPr="00FF4044" w:rsidRDefault="00FF4044" w:rsidP="00FF4044">
      <w:pPr>
        <w:widowControl w:val="0"/>
        <w:jc w:val="both"/>
        <w:rPr>
          <w:rFonts w:ascii="Calibri" w:eastAsia="Calibri" w:hAnsi="Calibri"/>
          <w:szCs w:val="22"/>
          <w:lang w:eastAsia="en-US"/>
        </w:rPr>
      </w:pPr>
    </w:p>
    <w:p w14:paraId="54BF943E" w14:textId="77777777" w:rsidR="00FF4044" w:rsidRPr="00FF4044" w:rsidRDefault="00FF4044" w:rsidP="00FF4044">
      <w:pPr>
        <w:autoSpaceDE w:val="0"/>
        <w:autoSpaceDN w:val="0"/>
        <w:adjustRightInd w:val="0"/>
        <w:rPr>
          <w:rFonts w:ascii="Calibri" w:eastAsia="Calibri" w:hAnsi="Calibri" w:cs="Calibri"/>
          <w:color w:val="000000"/>
          <w:szCs w:val="22"/>
          <w:lang w:eastAsia="en-US"/>
        </w:rPr>
      </w:pPr>
      <w:r w:rsidRPr="00FF4044">
        <w:rPr>
          <w:rFonts w:ascii="Calibri" w:eastAsia="Calibri" w:hAnsi="Calibri" w:cs="Calibri"/>
          <w:color w:val="000000"/>
          <w:szCs w:val="22"/>
          <w:lang w:eastAsia="en-US"/>
        </w:rPr>
        <w:t>Seznam partnerjev/</w:t>
      </w:r>
      <w:proofErr w:type="spellStart"/>
      <w:r w:rsidRPr="00FF4044">
        <w:rPr>
          <w:rFonts w:ascii="Calibri" w:eastAsia="Calibri" w:hAnsi="Calibri" w:cs="Calibri"/>
          <w:color w:val="000000"/>
          <w:szCs w:val="22"/>
          <w:lang w:eastAsia="en-US"/>
        </w:rPr>
        <w:t>sozavarovateljev</w:t>
      </w:r>
      <w:proofErr w:type="spellEnd"/>
      <w:r w:rsidRPr="00FF4044">
        <w:rPr>
          <w:rFonts w:ascii="Calibri" w:eastAsia="Calibri" w:hAnsi="Calibri" w:cs="Calibri"/>
          <w:color w:val="000000"/>
          <w:szCs w:val="22"/>
          <w:lang w:eastAsia="en-US"/>
        </w:rPr>
        <w:t xml:space="preserve"> v skupnem nastopu (brez vodilnega partnerja)</w:t>
      </w:r>
      <w:r w:rsidRPr="00FF4044">
        <w:rPr>
          <w:rFonts w:ascii="Calibri" w:eastAsia="Calibri" w:hAnsi="Calibri" w:cs="Calibri"/>
          <w:i/>
          <w:iCs/>
          <w:color w:val="000000"/>
          <w:szCs w:val="22"/>
          <w:lang w:eastAsia="en-US"/>
        </w:rPr>
        <w:t xml:space="preserve">: </w:t>
      </w:r>
    </w:p>
    <w:p w14:paraId="54A6EDC2" w14:textId="77777777" w:rsidR="00FF4044" w:rsidRPr="00FF4044" w:rsidRDefault="00FF4044" w:rsidP="00FF4044">
      <w:pPr>
        <w:autoSpaceDE w:val="0"/>
        <w:autoSpaceDN w:val="0"/>
        <w:adjustRightInd w:val="0"/>
        <w:spacing w:after="63"/>
        <w:rPr>
          <w:rFonts w:ascii="Calibri" w:eastAsia="Calibri" w:hAnsi="Calibri" w:cs="Calibri"/>
          <w:color w:val="000000"/>
          <w:szCs w:val="22"/>
          <w:lang w:eastAsia="en-US"/>
        </w:rPr>
      </w:pPr>
      <w:r w:rsidRPr="00FF4044">
        <w:rPr>
          <w:rFonts w:ascii="Calibri" w:eastAsia="Calibri" w:hAnsi="Calibri" w:cs="Calibri"/>
          <w:color w:val="000000"/>
          <w:szCs w:val="22"/>
          <w:lang w:eastAsia="en-US"/>
        </w:rPr>
        <w:t xml:space="preserve">1. ________________________________________, </w:t>
      </w:r>
    </w:p>
    <w:p w14:paraId="22FC0026" w14:textId="77777777" w:rsidR="00FF4044" w:rsidRPr="00FF4044" w:rsidRDefault="00FF4044" w:rsidP="00FF4044">
      <w:pPr>
        <w:autoSpaceDE w:val="0"/>
        <w:autoSpaceDN w:val="0"/>
        <w:adjustRightInd w:val="0"/>
        <w:spacing w:after="63"/>
        <w:rPr>
          <w:rFonts w:ascii="Calibri" w:eastAsia="Calibri" w:hAnsi="Calibri" w:cs="Calibri"/>
          <w:color w:val="000000"/>
          <w:szCs w:val="22"/>
          <w:lang w:eastAsia="en-US"/>
        </w:rPr>
      </w:pPr>
      <w:r w:rsidRPr="00FF4044">
        <w:rPr>
          <w:rFonts w:ascii="Calibri" w:eastAsia="Calibri" w:hAnsi="Calibri" w:cs="Calibri"/>
          <w:color w:val="000000"/>
          <w:szCs w:val="22"/>
          <w:lang w:eastAsia="en-US"/>
        </w:rPr>
        <w:t xml:space="preserve">2. ________________________________________, </w:t>
      </w:r>
    </w:p>
    <w:p w14:paraId="389E6F06" w14:textId="77777777" w:rsidR="00FF4044" w:rsidRPr="00FF4044" w:rsidRDefault="00FF4044" w:rsidP="00FF4044">
      <w:pPr>
        <w:autoSpaceDE w:val="0"/>
        <w:autoSpaceDN w:val="0"/>
        <w:adjustRightInd w:val="0"/>
        <w:spacing w:after="63"/>
        <w:rPr>
          <w:rFonts w:ascii="Calibri" w:eastAsia="Calibri" w:hAnsi="Calibri" w:cs="Calibri"/>
          <w:color w:val="000000"/>
          <w:szCs w:val="22"/>
          <w:lang w:eastAsia="en-US"/>
        </w:rPr>
      </w:pPr>
      <w:r w:rsidRPr="00FF4044">
        <w:rPr>
          <w:rFonts w:ascii="Calibri" w:eastAsia="Calibri" w:hAnsi="Calibri" w:cs="Calibri"/>
          <w:color w:val="000000"/>
          <w:szCs w:val="22"/>
          <w:lang w:eastAsia="en-US"/>
        </w:rPr>
        <w:t xml:space="preserve">3. ________________________________________, </w:t>
      </w:r>
    </w:p>
    <w:p w14:paraId="3115FC04" w14:textId="77777777" w:rsidR="00FF4044" w:rsidRPr="00FF4044" w:rsidRDefault="00FF4044" w:rsidP="00FF4044">
      <w:pPr>
        <w:autoSpaceDE w:val="0"/>
        <w:autoSpaceDN w:val="0"/>
        <w:adjustRightInd w:val="0"/>
        <w:rPr>
          <w:rFonts w:ascii="Calibri" w:eastAsia="Calibri" w:hAnsi="Calibri" w:cs="Calibri"/>
          <w:color w:val="000000"/>
          <w:szCs w:val="22"/>
          <w:lang w:eastAsia="en-US"/>
        </w:rPr>
      </w:pPr>
      <w:r w:rsidRPr="00FF4044">
        <w:rPr>
          <w:rFonts w:ascii="Calibri" w:eastAsia="Calibri" w:hAnsi="Calibri" w:cs="Calibri"/>
          <w:color w:val="000000"/>
          <w:szCs w:val="22"/>
          <w:lang w:eastAsia="en-US"/>
        </w:rPr>
        <w:t xml:space="preserve">4. ________________________________________. </w:t>
      </w:r>
    </w:p>
    <w:p w14:paraId="33720031" w14:textId="77777777" w:rsidR="00FF4044" w:rsidRPr="00FF4044" w:rsidRDefault="00FF4044" w:rsidP="00FF4044">
      <w:pPr>
        <w:widowControl w:val="0"/>
        <w:jc w:val="both"/>
        <w:rPr>
          <w:rFonts w:ascii="Calibri" w:eastAsia="Calibri" w:hAnsi="Calibri"/>
          <w:szCs w:val="22"/>
          <w:lang w:eastAsia="en-US"/>
        </w:rPr>
      </w:pPr>
    </w:p>
    <w:p w14:paraId="377E305E" w14:textId="77777777" w:rsidR="00FF4044" w:rsidRPr="00FF4044" w:rsidRDefault="00FF4044" w:rsidP="00FF4044">
      <w:pPr>
        <w:widowControl w:val="0"/>
        <w:jc w:val="both"/>
        <w:rPr>
          <w:rFonts w:ascii="Calibri" w:eastAsia="Calibri" w:hAnsi="Calibri"/>
          <w:szCs w:val="22"/>
          <w:lang w:eastAsia="en-US"/>
        </w:rPr>
      </w:pPr>
    </w:p>
    <w:p w14:paraId="7F125472" w14:textId="77777777" w:rsidR="00FF4044" w:rsidRPr="00FF4044" w:rsidRDefault="00FF4044" w:rsidP="00FF4044">
      <w:pPr>
        <w:widowControl w:val="0"/>
        <w:numPr>
          <w:ilvl w:val="0"/>
          <w:numId w:val="22"/>
        </w:numPr>
        <w:spacing w:after="240"/>
        <w:contextualSpacing/>
        <w:jc w:val="both"/>
        <w:rPr>
          <w:rFonts w:ascii="Calibri" w:eastAsia="Calibri" w:hAnsi="Calibri"/>
          <w:b/>
          <w:bCs/>
          <w:szCs w:val="22"/>
          <w:lang w:eastAsia="en-US"/>
        </w:rPr>
      </w:pPr>
      <w:r w:rsidRPr="00FF4044">
        <w:rPr>
          <w:rFonts w:ascii="Calibri" w:eastAsia="Calibri" w:hAnsi="Calibri"/>
          <w:b/>
          <w:bCs/>
          <w:szCs w:val="22"/>
          <w:lang w:eastAsia="en-US"/>
        </w:rPr>
        <w:t xml:space="preserve">Ponudbena vrednost </w:t>
      </w:r>
    </w:p>
    <w:p w14:paraId="7D3E927F" w14:textId="0B226868" w:rsidR="00FF4044" w:rsidRPr="00FF4044" w:rsidRDefault="00FF4044" w:rsidP="00FF4044">
      <w:pPr>
        <w:widowControl w:val="0"/>
        <w:jc w:val="both"/>
        <w:rPr>
          <w:rFonts w:ascii="Calibri" w:eastAsia="Calibri" w:hAnsi="Calibri"/>
          <w:szCs w:val="22"/>
          <w:lang w:eastAsia="en-US"/>
        </w:rPr>
      </w:pPr>
      <w:r w:rsidRPr="00FF4044">
        <w:rPr>
          <w:rFonts w:ascii="Calibri" w:eastAsia="Calibri" w:hAnsi="Calibri"/>
          <w:szCs w:val="22"/>
          <w:lang w:eastAsia="en-US"/>
        </w:rPr>
        <w:t>Ponudbena vrednost premije zavarovanja odgovornosti upravnega odbora in ostalih zaposlenih DUTB (upoštevaje vse tehnične zahteve naročnika) za prvo leto, to je za čas od 14.10.201</w:t>
      </w:r>
      <w:r w:rsidR="001707A7">
        <w:rPr>
          <w:rFonts w:ascii="Calibri" w:eastAsia="Calibri" w:hAnsi="Calibri"/>
          <w:szCs w:val="22"/>
          <w:lang w:eastAsia="en-US"/>
        </w:rPr>
        <w:t>8</w:t>
      </w:r>
      <w:r w:rsidRPr="00FF4044">
        <w:rPr>
          <w:rFonts w:ascii="Calibri" w:eastAsia="Calibri" w:hAnsi="Calibri"/>
          <w:szCs w:val="22"/>
          <w:lang w:eastAsia="en-US"/>
        </w:rPr>
        <w:t>/00:01 do 14.10.201</w:t>
      </w:r>
      <w:r w:rsidR="001707A7">
        <w:rPr>
          <w:rFonts w:ascii="Calibri" w:eastAsia="Calibri" w:hAnsi="Calibri"/>
          <w:szCs w:val="22"/>
          <w:lang w:eastAsia="en-US"/>
        </w:rPr>
        <w:t>9</w:t>
      </w:r>
      <w:r w:rsidRPr="00FF4044">
        <w:rPr>
          <w:rFonts w:ascii="Calibri" w:eastAsia="Calibri" w:hAnsi="Calibri"/>
          <w:szCs w:val="22"/>
          <w:lang w:eastAsia="en-US"/>
        </w:rPr>
        <w:t>/00:01, je:</w:t>
      </w:r>
    </w:p>
    <w:p w14:paraId="6487005B" w14:textId="77777777" w:rsidR="00FF4044" w:rsidRPr="00FF4044" w:rsidRDefault="00FF4044" w:rsidP="00FF4044">
      <w:pPr>
        <w:widowControl w:val="0"/>
        <w:jc w:val="both"/>
        <w:rPr>
          <w:rFonts w:ascii="Calibri" w:eastAsia="Calibri" w:hAnsi="Calibri"/>
          <w:szCs w:val="22"/>
          <w:lang w:eastAsia="en-US"/>
        </w:rPr>
      </w:pPr>
    </w:p>
    <w:p w14:paraId="2A258464" w14:textId="77777777" w:rsidR="00FF4044" w:rsidRPr="00FF4044" w:rsidRDefault="00FF4044" w:rsidP="00FF4044">
      <w:pPr>
        <w:widowControl w:val="0"/>
        <w:jc w:val="both"/>
        <w:rPr>
          <w:rFonts w:ascii="Calibri" w:eastAsia="Calibri" w:hAnsi="Calibri"/>
          <w:szCs w:val="22"/>
          <w:lang w:eastAsia="en-US"/>
        </w:rPr>
      </w:pPr>
    </w:p>
    <w:p w14:paraId="7C54C84A" w14:textId="77777777" w:rsidR="00FF4044" w:rsidRPr="00FF4044" w:rsidRDefault="00FF4044" w:rsidP="00FF4044">
      <w:pPr>
        <w:widowControl w:val="0"/>
        <w:jc w:val="both"/>
        <w:rPr>
          <w:rFonts w:ascii="Calibri" w:eastAsia="Calibri" w:hAnsi="Calibri"/>
          <w:szCs w:val="22"/>
          <w:lang w:eastAsia="en-US"/>
        </w:rPr>
      </w:pPr>
      <w:r w:rsidRPr="00FF4044">
        <w:rPr>
          <w:rFonts w:ascii="Calibri" w:eastAsia="Calibri" w:hAnsi="Calibri"/>
          <w:sz w:val="23"/>
          <w:szCs w:val="23"/>
          <w:lang w:eastAsia="en-US"/>
        </w:rPr>
        <w:t>Limit kritja 25.000.000,00 EUR</w:t>
      </w:r>
    </w:p>
    <w:tbl>
      <w:tblPr>
        <w:tblStyle w:val="TableGrid13"/>
        <w:tblW w:w="0" w:type="auto"/>
        <w:tblLook w:val="04A0" w:firstRow="1" w:lastRow="0" w:firstColumn="1" w:lastColumn="0" w:noHBand="0" w:noVBand="1"/>
      </w:tblPr>
      <w:tblGrid>
        <w:gridCol w:w="3963"/>
        <w:gridCol w:w="3964"/>
      </w:tblGrid>
      <w:tr w:rsidR="00FF4044" w:rsidRPr="00FF4044" w14:paraId="54C6D13E" w14:textId="77777777" w:rsidTr="00B822AF">
        <w:tc>
          <w:tcPr>
            <w:tcW w:w="3963" w:type="dxa"/>
          </w:tcPr>
          <w:p w14:paraId="5B94C886" w14:textId="77777777" w:rsidR="00FF4044" w:rsidRPr="00FF4044" w:rsidRDefault="00FF4044" w:rsidP="00FF4044">
            <w:pPr>
              <w:widowControl w:val="0"/>
              <w:jc w:val="center"/>
              <w:rPr>
                <w:rFonts w:ascii="Calibri" w:hAnsi="Calibri"/>
                <w:b/>
                <w:sz w:val="20"/>
                <w:szCs w:val="20"/>
              </w:rPr>
            </w:pPr>
            <w:r w:rsidRPr="00FF4044">
              <w:rPr>
                <w:rFonts w:ascii="Calibri" w:hAnsi="Calibri"/>
                <w:b/>
                <w:sz w:val="20"/>
                <w:szCs w:val="20"/>
              </w:rPr>
              <w:t>Predmet</w:t>
            </w:r>
          </w:p>
        </w:tc>
        <w:tc>
          <w:tcPr>
            <w:tcW w:w="3964" w:type="dxa"/>
          </w:tcPr>
          <w:p w14:paraId="75DDB071" w14:textId="77777777" w:rsidR="00FF4044" w:rsidRPr="00FF4044" w:rsidRDefault="00FF4044" w:rsidP="00FF4044">
            <w:pPr>
              <w:widowControl w:val="0"/>
              <w:jc w:val="center"/>
              <w:rPr>
                <w:rFonts w:ascii="Calibri" w:hAnsi="Calibri"/>
                <w:b/>
                <w:sz w:val="20"/>
                <w:szCs w:val="20"/>
              </w:rPr>
            </w:pPr>
            <w:r w:rsidRPr="00FF4044">
              <w:rPr>
                <w:rFonts w:ascii="Calibri" w:hAnsi="Calibri"/>
                <w:b/>
                <w:sz w:val="20"/>
                <w:szCs w:val="20"/>
              </w:rPr>
              <w:t>Cena v EUR</w:t>
            </w:r>
          </w:p>
        </w:tc>
      </w:tr>
      <w:tr w:rsidR="00FF4044" w:rsidRPr="00FF4044" w14:paraId="024EC9F5" w14:textId="77777777" w:rsidTr="00B822AF">
        <w:tc>
          <w:tcPr>
            <w:tcW w:w="3963" w:type="dxa"/>
            <w:shd w:val="clear" w:color="auto" w:fill="auto"/>
          </w:tcPr>
          <w:p w14:paraId="6A560A78" w14:textId="77777777" w:rsidR="00FF4044" w:rsidRPr="00FF4044" w:rsidRDefault="00FF4044" w:rsidP="00FF4044">
            <w:pPr>
              <w:widowControl w:val="0"/>
              <w:rPr>
                <w:rFonts w:ascii="Calibri" w:hAnsi="Calibri"/>
                <w:szCs w:val="22"/>
              </w:rPr>
            </w:pPr>
            <w:r w:rsidRPr="00FF4044">
              <w:rPr>
                <w:rFonts w:ascii="Calibri" w:hAnsi="Calibri"/>
                <w:szCs w:val="22"/>
              </w:rPr>
              <w:t>Cena (premije) brez davka od prometa zavarovalnih poslov</w:t>
            </w:r>
          </w:p>
        </w:tc>
        <w:tc>
          <w:tcPr>
            <w:tcW w:w="3964" w:type="dxa"/>
          </w:tcPr>
          <w:p w14:paraId="01DC7A5C" w14:textId="77777777" w:rsidR="00FF4044" w:rsidRPr="00FF4044" w:rsidRDefault="00FF4044" w:rsidP="00FF4044">
            <w:pPr>
              <w:widowControl w:val="0"/>
              <w:jc w:val="both"/>
              <w:rPr>
                <w:rFonts w:ascii="Calibri" w:hAnsi="Calibri"/>
                <w:szCs w:val="22"/>
              </w:rPr>
            </w:pPr>
          </w:p>
        </w:tc>
      </w:tr>
      <w:tr w:rsidR="00FF4044" w:rsidRPr="00FF4044" w14:paraId="6CB29300" w14:textId="77777777" w:rsidTr="00B822AF">
        <w:tc>
          <w:tcPr>
            <w:tcW w:w="3963" w:type="dxa"/>
            <w:shd w:val="clear" w:color="auto" w:fill="auto"/>
          </w:tcPr>
          <w:p w14:paraId="23A667C4" w14:textId="77777777" w:rsidR="00FF4044" w:rsidRPr="00FF4044" w:rsidRDefault="00FF4044" w:rsidP="00FF4044">
            <w:pPr>
              <w:widowControl w:val="0"/>
              <w:rPr>
                <w:rFonts w:ascii="Calibri" w:hAnsi="Calibri"/>
                <w:szCs w:val="22"/>
              </w:rPr>
            </w:pPr>
            <w:r w:rsidRPr="00FF4044">
              <w:rPr>
                <w:rFonts w:ascii="Calibri" w:hAnsi="Calibri"/>
                <w:szCs w:val="22"/>
              </w:rPr>
              <w:t>Davek od prometa zavarovalnih poslov</w:t>
            </w:r>
          </w:p>
        </w:tc>
        <w:tc>
          <w:tcPr>
            <w:tcW w:w="3964" w:type="dxa"/>
          </w:tcPr>
          <w:p w14:paraId="41E797AD" w14:textId="77777777" w:rsidR="00FF4044" w:rsidRPr="00FF4044" w:rsidRDefault="00FF4044" w:rsidP="00FF4044">
            <w:pPr>
              <w:widowControl w:val="0"/>
              <w:jc w:val="both"/>
              <w:rPr>
                <w:rFonts w:ascii="Calibri" w:hAnsi="Calibri"/>
                <w:szCs w:val="22"/>
              </w:rPr>
            </w:pPr>
          </w:p>
        </w:tc>
      </w:tr>
      <w:tr w:rsidR="00FF4044" w:rsidRPr="00FF4044" w14:paraId="01A43C0A" w14:textId="77777777" w:rsidTr="00B822AF">
        <w:tc>
          <w:tcPr>
            <w:tcW w:w="3963" w:type="dxa"/>
            <w:shd w:val="clear" w:color="auto" w:fill="auto"/>
          </w:tcPr>
          <w:p w14:paraId="19BE47F6" w14:textId="77777777" w:rsidR="00FF4044" w:rsidRPr="00FF4044" w:rsidRDefault="00FF4044" w:rsidP="00FF4044">
            <w:pPr>
              <w:widowControl w:val="0"/>
              <w:rPr>
                <w:rFonts w:ascii="Calibri" w:hAnsi="Calibri"/>
                <w:szCs w:val="22"/>
              </w:rPr>
            </w:pPr>
            <w:r w:rsidRPr="00FF4044">
              <w:rPr>
                <w:rFonts w:ascii="Calibri" w:hAnsi="Calibri"/>
                <w:szCs w:val="22"/>
              </w:rPr>
              <w:t>Cena (premije) skupaj z davkom od prometa zavarovalnih poslov</w:t>
            </w:r>
          </w:p>
        </w:tc>
        <w:tc>
          <w:tcPr>
            <w:tcW w:w="3964" w:type="dxa"/>
          </w:tcPr>
          <w:p w14:paraId="33DB5DA4" w14:textId="77777777" w:rsidR="00FF4044" w:rsidRPr="00FF4044" w:rsidRDefault="00FF4044" w:rsidP="00FF4044">
            <w:pPr>
              <w:widowControl w:val="0"/>
              <w:jc w:val="both"/>
              <w:rPr>
                <w:rFonts w:ascii="Calibri" w:hAnsi="Calibri"/>
                <w:szCs w:val="22"/>
              </w:rPr>
            </w:pPr>
          </w:p>
        </w:tc>
      </w:tr>
    </w:tbl>
    <w:p w14:paraId="14A00ED9" w14:textId="77777777" w:rsidR="00FF4044" w:rsidRPr="00FF4044" w:rsidRDefault="00FF4044" w:rsidP="00FF4044">
      <w:pPr>
        <w:widowControl w:val="0"/>
        <w:jc w:val="both"/>
        <w:rPr>
          <w:rFonts w:ascii="Calibri" w:eastAsia="Calibri" w:hAnsi="Calibri"/>
          <w:szCs w:val="22"/>
          <w:lang w:eastAsia="en-US"/>
        </w:rPr>
      </w:pPr>
    </w:p>
    <w:p w14:paraId="03FA4B4A" w14:textId="77777777" w:rsidR="00FF4044" w:rsidRDefault="00FF4044" w:rsidP="00FF4044">
      <w:pPr>
        <w:widowControl w:val="0"/>
        <w:numPr>
          <w:ilvl w:val="0"/>
          <w:numId w:val="22"/>
        </w:numPr>
        <w:spacing w:after="240"/>
        <w:contextualSpacing/>
        <w:jc w:val="both"/>
        <w:rPr>
          <w:rFonts w:ascii="Calibri" w:eastAsia="Calibri" w:hAnsi="Calibri"/>
          <w:b/>
          <w:bCs/>
          <w:szCs w:val="22"/>
          <w:lang w:eastAsia="en-US"/>
        </w:rPr>
      </w:pPr>
      <w:r>
        <w:rPr>
          <w:rFonts w:ascii="Calibri" w:eastAsia="Calibri" w:hAnsi="Calibri"/>
          <w:b/>
          <w:bCs/>
          <w:szCs w:val="22"/>
          <w:lang w:eastAsia="en-US"/>
        </w:rPr>
        <w:br w:type="page"/>
      </w:r>
    </w:p>
    <w:p w14:paraId="07021DEB" w14:textId="49376681" w:rsidR="00FF4044" w:rsidRPr="0003283C" w:rsidRDefault="00FF4044" w:rsidP="0003283C">
      <w:pPr>
        <w:pStyle w:val="ListParagraph"/>
        <w:widowControl w:val="0"/>
        <w:numPr>
          <w:ilvl w:val="0"/>
          <w:numId w:val="45"/>
        </w:numPr>
        <w:ind w:left="357" w:hanging="357"/>
        <w:jc w:val="both"/>
        <w:rPr>
          <w:rFonts w:ascii="Calibri" w:eastAsia="Calibri" w:hAnsi="Calibri"/>
          <w:b/>
          <w:bCs/>
          <w:szCs w:val="22"/>
          <w:lang w:eastAsia="en-US"/>
        </w:rPr>
      </w:pPr>
      <w:r w:rsidRPr="0003283C">
        <w:rPr>
          <w:rFonts w:ascii="Calibri" w:eastAsia="Calibri" w:hAnsi="Calibri"/>
          <w:b/>
          <w:bCs/>
          <w:szCs w:val="22"/>
          <w:lang w:eastAsia="en-US"/>
        </w:rPr>
        <w:lastRenderedPageBreak/>
        <w:t xml:space="preserve">Ponudbeni pogoji: </w:t>
      </w:r>
    </w:p>
    <w:p w14:paraId="34270B88" w14:textId="77777777" w:rsidR="00FF4044" w:rsidRPr="00B822AF" w:rsidRDefault="00FF4044" w:rsidP="00B822AF">
      <w:pPr>
        <w:widowControl w:val="0"/>
        <w:jc w:val="both"/>
        <w:rPr>
          <w:rFonts w:ascii="Calibri" w:eastAsia="Calibri" w:hAnsi="Calibri"/>
          <w:szCs w:val="22"/>
          <w:lang w:eastAsia="en-US"/>
        </w:rPr>
      </w:pPr>
    </w:p>
    <w:p w14:paraId="77427258" w14:textId="77777777" w:rsidR="00FF4044" w:rsidRPr="00FF4044" w:rsidRDefault="00FF4044" w:rsidP="00B822AF">
      <w:pPr>
        <w:widowControl w:val="0"/>
        <w:jc w:val="both"/>
        <w:rPr>
          <w:rFonts w:ascii="Calibri" w:eastAsia="Calibri" w:hAnsi="Calibri"/>
          <w:szCs w:val="22"/>
          <w:lang w:eastAsia="en-US"/>
        </w:rPr>
      </w:pPr>
      <w:r w:rsidRPr="00FF4044">
        <w:rPr>
          <w:rFonts w:ascii="Calibri" w:eastAsia="Calibri" w:hAnsi="Calibri"/>
          <w:szCs w:val="22"/>
          <w:lang w:eastAsia="en-US"/>
        </w:rPr>
        <w:t>a) Veljavnost ponudbe je najmanj do _____________ .</w:t>
      </w:r>
    </w:p>
    <w:p w14:paraId="4B29A017" w14:textId="77777777" w:rsidR="00FF4044" w:rsidRPr="00FF4044" w:rsidRDefault="00FF4044" w:rsidP="00B822AF">
      <w:pPr>
        <w:widowControl w:val="0"/>
        <w:jc w:val="both"/>
        <w:rPr>
          <w:rFonts w:ascii="Calibri" w:eastAsia="Calibri" w:hAnsi="Calibri"/>
          <w:szCs w:val="22"/>
          <w:lang w:eastAsia="en-US"/>
        </w:rPr>
      </w:pPr>
    </w:p>
    <w:p w14:paraId="16EF7198" w14:textId="77777777" w:rsidR="00FF4044" w:rsidRPr="00FF4044" w:rsidRDefault="00FF4044" w:rsidP="00B822AF">
      <w:pPr>
        <w:widowControl w:val="0"/>
        <w:jc w:val="both"/>
        <w:rPr>
          <w:rFonts w:ascii="Calibri" w:eastAsia="Calibri" w:hAnsi="Calibri"/>
          <w:szCs w:val="22"/>
          <w:lang w:eastAsia="en-US"/>
        </w:rPr>
      </w:pPr>
      <w:r w:rsidRPr="00FF4044">
        <w:rPr>
          <w:rFonts w:ascii="Calibri" w:eastAsia="Calibri" w:hAnsi="Calibri"/>
          <w:szCs w:val="22"/>
          <w:lang w:eastAsia="en-US"/>
        </w:rPr>
        <w:t xml:space="preserve">b) Cena mora vsebovati: </w:t>
      </w:r>
    </w:p>
    <w:p w14:paraId="7AE58285" w14:textId="77777777" w:rsidR="00FF4044" w:rsidRPr="00FF4044" w:rsidRDefault="00FF4044" w:rsidP="00B822AF">
      <w:pPr>
        <w:widowControl w:val="0"/>
        <w:jc w:val="both"/>
        <w:rPr>
          <w:rFonts w:ascii="Calibri" w:eastAsia="Calibri" w:hAnsi="Calibri"/>
          <w:szCs w:val="22"/>
          <w:lang w:eastAsia="en-US"/>
        </w:rPr>
      </w:pPr>
      <w:r w:rsidRPr="00FF4044">
        <w:rPr>
          <w:rFonts w:ascii="Calibri" w:eastAsia="Calibri" w:hAnsi="Calibri"/>
          <w:szCs w:val="22"/>
          <w:lang w:eastAsia="en-US"/>
        </w:rPr>
        <w:t xml:space="preserve">storitev zavarovanja odgovornosti članov upravnega odbora in ostalih zaposlenih DUTB, </w:t>
      </w:r>
    </w:p>
    <w:p w14:paraId="51CD3242" w14:textId="77777777" w:rsidR="00FF4044" w:rsidRPr="00FF4044" w:rsidRDefault="00FF4044" w:rsidP="00B822AF">
      <w:pPr>
        <w:widowControl w:val="0"/>
        <w:jc w:val="both"/>
        <w:rPr>
          <w:rFonts w:ascii="Calibri" w:eastAsia="Calibri" w:hAnsi="Calibri"/>
          <w:szCs w:val="22"/>
          <w:lang w:eastAsia="en-US"/>
        </w:rPr>
      </w:pPr>
      <w:r w:rsidRPr="00FF4044">
        <w:rPr>
          <w:rFonts w:ascii="Calibri" w:eastAsia="Calibri" w:hAnsi="Calibri"/>
          <w:szCs w:val="22"/>
          <w:lang w:eastAsia="en-US"/>
        </w:rPr>
        <w:t xml:space="preserve">provizijo zavarovalnega posrednika, </w:t>
      </w:r>
    </w:p>
    <w:p w14:paraId="480DF740" w14:textId="77777777" w:rsidR="00FF4044" w:rsidRPr="00FF4044" w:rsidRDefault="00FF4044" w:rsidP="00B822AF">
      <w:pPr>
        <w:widowControl w:val="0"/>
        <w:jc w:val="both"/>
        <w:rPr>
          <w:rFonts w:ascii="Calibri" w:eastAsia="Calibri" w:hAnsi="Calibri"/>
          <w:szCs w:val="22"/>
          <w:lang w:eastAsia="en-US"/>
        </w:rPr>
      </w:pPr>
      <w:r w:rsidRPr="00FF4044">
        <w:rPr>
          <w:rFonts w:ascii="Calibri" w:eastAsia="Calibri" w:hAnsi="Calibri"/>
          <w:szCs w:val="22"/>
          <w:lang w:eastAsia="en-US"/>
        </w:rPr>
        <w:t>vse morebitne druge stroške in dajatve (razen DDV) in morebitne popuste.</w:t>
      </w:r>
    </w:p>
    <w:p w14:paraId="5AD333F5" w14:textId="77777777" w:rsidR="00FF4044" w:rsidRPr="00FF4044" w:rsidRDefault="00FF4044" w:rsidP="00B822AF">
      <w:pPr>
        <w:widowControl w:val="0"/>
        <w:jc w:val="both"/>
        <w:rPr>
          <w:rFonts w:ascii="Calibri" w:eastAsia="Calibri" w:hAnsi="Calibri"/>
          <w:szCs w:val="22"/>
          <w:lang w:eastAsia="en-US"/>
        </w:rPr>
      </w:pPr>
    </w:p>
    <w:p w14:paraId="737D1272" w14:textId="77777777" w:rsidR="00FF4044" w:rsidRPr="00FF4044" w:rsidRDefault="00FF4044" w:rsidP="00B822AF">
      <w:pPr>
        <w:widowControl w:val="0"/>
        <w:jc w:val="both"/>
        <w:rPr>
          <w:rFonts w:ascii="Calibri" w:eastAsia="Calibri" w:hAnsi="Calibri"/>
          <w:szCs w:val="22"/>
          <w:lang w:eastAsia="en-US"/>
        </w:rPr>
      </w:pPr>
      <w:r w:rsidRPr="00FF4044">
        <w:rPr>
          <w:rFonts w:ascii="Calibri" w:eastAsia="Calibri" w:hAnsi="Calibri"/>
          <w:szCs w:val="22"/>
          <w:lang w:eastAsia="en-US"/>
        </w:rPr>
        <w:t>c) Ponudnik kot strokovnjak izrecno izjavlja in jamči, da so v ponudbi upoštevani vsi stroški, potrebni za uspešno izvedbo storitev po javnem naročilu ter sam nosi breme storitev in stroškov, ki niso predvideni oz. upoštevani v ponudbi, a so potrebni za izvedbo storitve.</w:t>
      </w:r>
    </w:p>
    <w:p w14:paraId="20399474" w14:textId="77777777" w:rsidR="00FF4044" w:rsidRPr="00FF4044" w:rsidRDefault="00FF4044" w:rsidP="00B822AF">
      <w:pPr>
        <w:widowControl w:val="0"/>
        <w:jc w:val="both"/>
        <w:rPr>
          <w:rFonts w:ascii="Calibri" w:eastAsia="Calibri" w:hAnsi="Calibri"/>
          <w:szCs w:val="22"/>
          <w:lang w:eastAsia="en-US"/>
        </w:rPr>
      </w:pPr>
    </w:p>
    <w:p w14:paraId="5C00F57D" w14:textId="77777777" w:rsidR="00FF4044" w:rsidRPr="00FF4044" w:rsidRDefault="00FF4044" w:rsidP="00B822AF">
      <w:pPr>
        <w:widowControl w:val="0"/>
        <w:jc w:val="both"/>
        <w:rPr>
          <w:rFonts w:ascii="Calibri" w:eastAsia="Calibri" w:hAnsi="Calibri"/>
          <w:szCs w:val="22"/>
          <w:lang w:eastAsia="en-US"/>
        </w:rPr>
      </w:pPr>
      <w:r w:rsidRPr="00FF4044">
        <w:rPr>
          <w:rFonts w:ascii="Calibri" w:eastAsia="Calibri" w:hAnsi="Calibri"/>
          <w:szCs w:val="22"/>
          <w:lang w:eastAsia="en-US"/>
        </w:rPr>
        <w:t>d) Plačilni rok znaša 30 dni od izdaje računa, ki se izda po preteku prvega meseca posameznega obdobja zavarovanja.</w:t>
      </w:r>
    </w:p>
    <w:p w14:paraId="2BD6A3F6" w14:textId="77777777" w:rsidR="00FF4044" w:rsidRPr="00FF4044" w:rsidRDefault="00FF4044" w:rsidP="00B822AF">
      <w:pPr>
        <w:widowControl w:val="0"/>
        <w:jc w:val="both"/>
        <w:rPr>
          <w:rFonts w:ascii="Calibri" w:eastAsia="Calibri" w:hAnsi="Calibri"/>
          <w:szCs w:val="22"/>
          <w:lang w:eastAsia="en-US"/>
        </w:rPr>
      </w:pPr>
    </w:p>
    <w:p w14:paraId="645CEF41" w14:textId="77777777" w:rsidR="00FF4044" w:rsidRPr="00FF4044" w:rsidRDefault="00FF4044" w:rsidP="00B822AF">
      <w:pPr>
        <w:widowControl w:val="0"/>
        <w:jc w:val="both"/>
        <w:rPr>
          <w:rFonts w:ascii="Calibri" w:eastAsia="Calibri" w:hAnsi="Calibri"/>
          <w:szCs w:val="22"/>
          <w:lang w:eastAsia="en-US"/>
        </w:rPr>
      </w:pPr>
    </w:p>
    <w:p w14:paraId="5C53771D" w14:textId="77777777" w:rsidR="00FF4044" w:rsidRPr="00FF4044" w:rsidRDefault="00FF4044" w:rsidP="00FF4044">
      <w:pPr>
        <w:widowControl w:val="0"/>
        <w:jc w:val="both"/>
        <w:rPr>
          <w:rFonts w:ascii="Calibri" w:eastAsia="Calibri" w:hAnsi="Calibri"/>
          <w:szCs w:val="22"/>
          <w:lang w:eastAsia="en-US"/>
        </w:rPr>
      </w:pPr>
      <w:r w:rsidRPr="00FF4044">
        <w:rPr>
          <w:rFonts w:ascii="Calibri" w:eastAsia="Calibri" w:hAnsi="Calibri"/>
          <w:szCs w:val="22"/>
          <w:lang w:eastAsia="en-US"/>
        </w:rPr>
        <w:t xml:space="preserve">Strinjamo se, da naročnik ni zavezan sprejeti nobene od ponudb, ki jih je prejel, ter da v primeru odstopa naročnika od oddaje javnega naročila ne bodo povrnjeni ponudniku nobeni stroški v zvezi z izdelavo ponudb. </w:t>
      </w:r>
    </w:p>
    <w:p w14:paraId="090D7FF6" w14:textId="77777777" w:rsidR="00FF4044" w:rsidRPr="00FF4044" w:rsidRDefault="00FF4044" w:rsidP="00FF4044">
      <w:pPr>
        <w:widowControl w:val="0"/>
        <w:jc w:val="both"/>
        <w:rPr>
          <w:rFonts w:ascii="Calibri" w:eastAsia="Calibri" w:hAnsi="Calibri"/>
          <w:szCs w:val="22"/>
          <w:lang w:eastAsia="en-US"/>
        </w:rPr>
      </w:pPr>
    </w:p>
    <w:p w14:paraId="65F2AD79" w14:textId="77777777" w:rsidR="00FF4044" w:rsidRPr="00FF4044" w:rsidRDefault="00FF4044" w:rsidP="00FF4044">
      <w:pPr>
        <w:widowControl w:val="0"/>
        <w:jc w:val="both"/>
        <w:rPr>
          <w:rFonts w:ascii="Calibri" w:eastAsia="Calibri" w:hAnsi="Calibri"/>
          <w:szCs w:val="22"/>
          <w:lang w:eastAsia="en-US"/>
        </w:rPr>
      </w:pPr>
      <w:r w:rsidRPr="00FF4044">
        <w:rPr>
          <w:rFonts w:ascii="Calibri" w:eastAsia="Calibri" w:hAnsi="Calibri"/>
          <w:szCs w:val="22"/>
          <w:lang w:eastAsia="en-US"/>
        </w:rPr>
        <w:t>Strinjamo se, da do naročnika predmetnega javnega naročila, ne bomo imeli nobenega odškodninskega ali drugega zahtevka, če ne bomo izbrani kot najugodnejši ponudnik.</w:t>
      </w:r>
    </w:p>
    <w:p w14:paraId="370504D7" w14:textId="77777777" w:rsidR="00FF4044" w:rsidRPr="00B822AF" w:rsidRDefault="00FF4044" w:rsidP="00B822AF">
      <w:pPr>
        <w:widowControl w:val="0"/>
        <w:jc w:val="both"/>
        <w:rPr>
          <w:rFonts w:ascii="Calibri" w:eastAsia="Calibri" w:hAnsi="Calibri"/>
          <w:szCs w:val="22"/>
          <w:lang w:eastAsia="en-US"/>
        </w:rPr>
      </w:pPr>
    </w:p>
    <w:p w14:paraId="1D7E5537" w14:textId="77777777" w:rsidR="003613A2" w:rsidRPr="00A35A42" w:rsidRDefault="003613A2" w:rsidP="00E40BEF">
      <w:pPr>
        <w:jc w:val="both"/>
        <w:rPr>
          <w:rFonts w:eastAsia="Arial" w:cs="Arial"/>
          <w:spacing w:val="-1"/>
        </w:rPr>
      </w:pPr>
      <w:r w:rsidRPr="00A35A42">
        <w:rPr>
          <w:rFonts w:eastAsia="Arial" w:cs="Arial"/>
          <w:spacing w:val="-1"/>
        </w:rPr>
        <w:br w:type="page"/>
      </w:r>
    </w:p>
    <w:p w14:paraId="470CC8D3" w14:textId="77F36CFA" w:rsidR="00D64739" w:rsidRPr="00D64739" w:rsidRDefault="00D64739" w:rsidP="00FF4044">
      <w:pPr>
        <w:pStyle w:val="Heading2"/>
        <w:numPr>
          <w:ilvl w:val="0"/>
          <w:numId w:val="3"/>
        </w:numPr>
        <w:spacing w:before="200"/>
        <w:rPr>
          <w:rFonts w:asciiTheme="minorHAnsi" w:hAnsiTheme="minorHAnsi"/>
          <w:sz w:val="24"/>
        </w:rPr>
      </w:pPr>
      <w:bookmarkStart w:id="3" w:name="_Toc455653927"/>
      <w:bookmarkStart w:id="4" w:name="_Toc462647250"/>
      <w:bookmarkStart w:id="5" w:name="_Toc455743508"/>
      <w:bookmarkStart w:id="6" w:name="_Toc520355878"/>
      <w:r w:rsidRPr="00D64739">
        <w:rPr>
          <w:rFonts w:asciiTheme="minorHAnsi" w:hAnsiTheme="minorHAnsi"/>
          <w:sz w:val="24"/>
        </w:rPr>
        <w:lastRenderedPageBreak/>
        <w:t xml:space="preserve">Obrazec – </w:t>
      </w:r>
      <w:bookmarkEnd w:id="3"/>
      <w:r w:rsidR="00B822AF">
        <w:rPr>
          <w:rFonts w:asciiTheme="minorHAnsi" w:hAnsiTheme="minorHAnsi"/>
          <w:sz w:val="24"/>
        </w:rPr>
        <w:t>Podatki o ponudniku</w:t>
      </w:r>
      <w:bookmarkEnd w:id="6"/>
    </w:p>
    <w:p w14:paraId="508110D5" w14:textId="77777777" w:rsidR="00D64739" w:rsidRPr="00B822AF" w:rsidRDefault="00D64739" w:rsidP="00D64739">
      <w:pPr>
        <w:rPr>
          <w:rFonts w:ascii="Calibri" w:hAnsi="Calibri"/>
          <w:szCs w:val="22"/>
          <w:lang w:eastAsia="en-GB"/>
        </w:rPr>
      </w:pPr>
    </w:p>
    <w:p w14:paraId="22694CA2" w14:textId="77777777" w:rsidR="00B822AF" w:rsidRPr="00B822AF" w:rsidRDefault="00B822AF" w:rsidP="00B822AF">
      <w:pPr>
        <w:widowControl w:val="0"/>
        <w:spacing w:after="120"/>
        <w:jc w:val="both"/>
        <w:rPr>
          <w:rFonts w:ascii="Calibri" w:eastAsia="Calibri" w:hAnsi="Calibri"/>
          <w:szCs w:val="22"/>
          <w:lang w:eastAsia="en-US"/>
        </w:rPr>
      </w:pPr>
      <w:r w:rsidRPr="00B822AF">
        <w:rPr>
          <w:rFonts w:ascii="Calibri" w:eastAsia="Calibri" w:hAnsi="Calibri"/>
          <w:szCs w:val="22"/>
          <w:lang w:eastAsia="en-US"/>
        </w:rPr>
        <w:t>V predmetni ponudbi gospodarski subjekt nastopam kot (ustrezno označiti):</w:t>
      </w:r>
    </w:p>
    <w:p w14:paraId="3CADAE88" w14:textId="77777777" w:rsidR="00B822AF" w:rsidRPr="00B822AF" w:rsidRDefault="00B822AF" w:rsidP="00B822AF">
      <w:pPr>
        <w:widowControl w:val="0"/>
        <w:numPr>
          <w:ilvl w:val="0"/>
          <w:numId w:val="23"/>
        </w:numPr>
        <w:spacing w:after="160"/>
        <w:contextualSpacing/>
        <w:jc w:val="both"/>
        <w:rPr>
          <w:rFonts w:ascii="Calibri" w:eastAsia="Calibri" w:hAnsi="Calibri"/>
          <w:b/>
          <w:sz w:val="20"/>
          <w:szCs w:val="20"/>
          <w:lang w:eastAsia="en-US"/>
        </w:rPr>
      </w:pPr>
      <w:r w:rsidRPr="00B822AF">
        <w:rPr>
          <w:rFonts w:ascii="Calibri" w:eastAsia="Calibri" w:hAnsi="Calibri"/>
          <w:b/>
          <w:sz w:val="20"/>
          <w:szCs w:val="20"/>
          <w:lang w:eastAsia="en-US"/>
        </w:rPr>
        <w:t>PONUDNIK (VODILNI PARTNER)</w:t>
      </w:r>
    </w:p>
    <w:p w14:paraId="6E0D5C6A" w14:textId="77777777" w:rsidR="00B822AF" w:rsidRPr="00B822AF" w:rsidRDefault="00B822AF" w:rsidP="00B822AF">
      <w:pPr>
        <w:widowControl w:val="0"/>
        <w:numPr>
          <w:ilvl w:val="0"/>
          <w:numId w:val="23"/>
        </w:numPr>
        <w:spacing w:after="160"/>
        <w:contextualSpacing/>
        <w:jc w:val="both"/>
        <w:rPr>
          <w:rFonts w:ascii="Calibri" w:eastAsia="Calibri" w:hAnsi="Calibri"/>
          <w:b/>
          <w:sz w:val="20"/>
          <w:szCs w:val="20"/>
          <w:lang w:eastAsia="en-US"/>
        </w:rPr>
      </w:pPr>
      <w:r w:rsidRPr="00B822AF">
        <w:rPr>
          <w:rFonts w:ascii="Calibri" w:eastAsia="Calibri" w:hAnsi="Calibri"/>
          <w:b/>
          <w:sz w:val="20"/>
          <w:szCs w:val="20"/>
          <w:lang w:eastAsia="en-US"/>
        </w:rPr>
        <w:t>PARTNER OZ. SOZAVAROVATELJ V SKUPNI PONUDBI</w:t>
      </w:r>
    </w:p>
    <w:p w14:paraId="119F3384" w14:textId="77777777" w:rsidR="00B822AF" w:rsidRPr="00B822AF" w:rsidRDefault="00B822AF" w:rsidP="00B822AF">
      <w:pPr>
        <w:widowControl w:val="0"/>
        <w:numPr>
          <w:ilvl w:val="0"/>
          <w:numId w:val="23"/>
        </w:numPr>
        <w:spacing w:after="160"/>
        <w:contextualSpacing/>
        <w:jc w:val="both"/>
        <w:rPr>
          <w:rFonts w:ascii="Calibri" w:eastAsia="Calibri" w:hAnsi="Calibri"/>
          <w:b/>
          <w:sz w:val="20"/>
          <w:szCs w:val="20"/>
          <w:lang w:eastAsia="en-US"/>
        </w:rPr>
      </w:pPr>
      <w:r w:rsidRPr="00B822AF">
        <w:rPr>
          <w:rFonts w:ascii="Calibri" w:eastAsia="Calibri" w:hAnsi="Calibri"/>
          <w:b/>
          <w:sz w:val="20"/>
          <w:szCs w:val="20"/>
          <w:lang w:eastAsia="en-US"/>
        </w:rPr>
        <w:t>PODIZVAJALEC</w:t>
      </w:r>
    </w:p>
    <w:p w14:paraId="2387FCBD" w14:textId="77777777" w:rsidR="00B822AF" w:rsidRPr="00B822AF" w:rsidRDefault="00B822AF" w:rsidP="00B822AF">
      <w:pPr>
        <w:widowControl w:val="0"/>
        <w:spacing w:before="120"/>
        <w:jc w:val="both"/>
        <w:rPr>
          <w:rFonts w:ascii="Calibri" w:eastAsia="Calibri" w:hAnsi="Calibri"/>
          <w:szCs w:val="22"/>
          <w:lang w:eastAsia="en-US"/>
        </w:rPr>
      </w:pPr>
      <w:r w:rsidRPr="00B822AF">
        <w:rPr>
          <w:rFonts w:ascii="Calibri" w:eastAsia="Calibri" w:hAnsi="Calibri"/>
          <w:szCs w:val="22"/>
          <w:lang w:eastAsia="en-US"/>
        </w:rPr>
        <w:t>Obrazec se kopira in priloži ponudbi ločeno za vsak gospodarski subjekt.</w:t>
      </w:r>
    </w:p>
    <w:p w14:paraId="32F79176" w14:textId="77777777" w:rsidR="00B822AF" w:rsidRPr="00B822AF" w:rsidRDefault="00B822AF" w:rsidP="00B822AF">
      <w:pPr>
        <w:widowControl w:val="0"/>
        <w:jc w:val="both"/>
        <w:rPr>
          <w:rFonts w:ascii="Calibri" w:eastAsia="Calibri" w:hAnsi="Calibri"/>
          <w:szCs w:val="22"/>
          <w:lang w:eastAsia="en-US"/>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11"/>
        <w:gridCol w:w="1478"/>
        <w:gridCol w:w="2470"/>
      </w:tblGrid>
      <w:tr w:rsidR="00B822AF" w:rsidRPr="00B822AF" w14:paraId="38589C76" w14:textId="77777777" w:rsidTr="00D31B85">
        <w:trPr>
          <w:trHeight w:val="315"/>
          <w:jc w:val="center"/>
        </w:trPr>
        <w:tc>
          <w:tcPr>
            <w:tcW w:w="4411" w:type="dxa"/>
          </w:tcPr>
          <w:p w14:paraId="5E943B8D" w14:textId="77777777" w:rsidR="00B822AF" w:rsidRPr="00B822AF" w:rsidRDefault="00B822AF" w:rsidP="00B822AF">
            <w:pPr>
              <w:widowControl w:val="0"/>
              <w:spacing w:after="160"/>
              <w:jc w:val="both"/>
              <w:rPr>
                <w:rFonts w:ascii="Calibri" w:eastAsia="Calibri" w:hAnsi="Calibri"/>
                <w:b/>
                <w:sz w:val="20"/>
                <w:szCs w:val="20"/>
                <w:lang w:eastAsia="en-US"/>
              </w:rPr>
            </w:pPr>
            <w:r w:rsidRPr="00B822AF">
              <w:rPr>
                <w:rFonts w:ascii="Calibri" w:eastAsia="Calibri" w:hAnsi="Calibri"/>
                <w:b/>
                <w:sz w:val="20"/>
                <w:szCs w:val="20"/>
                <w:lang w:eastAsia="en-US"/>
              </w:rPr>
              <w:t>Naziv gospodarskega subjekta:</w:t>
            </w:r>
          </w:p>
        </w:tc>
        <w:tc>
          <w:tcPr>
            <w:tcW w:w="3948" w:type="dxa"/>
            <w:gridSpan w:val="2"/>
          </w:tcPr>
          <w:p w14:paraId="77BD6856" w14:textId="77777777" w:rsidR="00B822AF" w:rsidRPr="00B822AF" w:rsidRDefault="00B822AF" w:rsidP="00B822AF">
            <w:pPr>
              <w:widowControl w:val="0"/>
              <w:spacing w:after="160"/>
              <w:jc w:val="both"/>
              <w:rPr>
                <w:rFonts w:ascii="Calibri" w:eastAsia="Calibri" w:hAnsi="Calibri"/>
                <w:sz w:val="20"/>
                <w:szCs w:val="20"/>
                <w:lang w:eastAsia="en-US"/>
              </w:rPr>
            </w:pPr>
          </w:p>
        </w:tc>
      </w:tr>
      <w:tr w:rsidR="00B822AF" w:rsidRPr="00B822AF" w14:paraId="3777662A" w14:textId="77777777" w:rsidTr="00D31B85">
        <w:trPr>
          <w:trHeight w:val="345"/>
          <w:jc w:val="center"/>
        </w:trPr>
        <w:tc>
          <w:tcPr>
            <w:tcW w:w="4411" w:type="dxa"/>
          </w:tcPr>
          <w:p w14:paraId="3A772007" w14:textId="77777777" w:rsidR="00B822AF" w:rsidRPr="00B822AF" w:rsidRDefault="00B822AF" w:rsidP="00B822AF">
            <w:pPr>
              <w:widowControl w:val="0"/>
              <w:spacing w:after="160"/>
              <w:jc w:val="both"/>
              <w:rPr>
                <w:rFonts w:ascii="Calibri" w:eastAsia="Calibri" w:hAnsi="Calibri"/>
                <w:b/>
                <w:sz w:val="20"/>
                <w:szCs w:val="20"/>
                <w:lang w:eastAsia="en-US"/>
              </w:rPr>
            </w:pPr>
            <w:r w:rsidRPr="00B822AF">
              <w:rPr>
                <w:rFonts w:ascii="Calibri" w:eastAsia="Calibri" w:hAnsi="Calibri"/>
                <w:b/>
                <w:sz w:val="20"/>
                <w:szCs w:val="20"/>
                <w:lang w:eastAsia="en-US"/>
              </w:rPr>
              <w:t>Sedež:</w:t>
            </w:r>
          </w:p>
        </w:tc>
        <w:tc>
          <w:tcPr>
            <w:tcW w:w="3948" w:type="dxa"/>
            <w:gridSpan w:val="2"/>
          </w:tcPr>
          <w:p w14:paraId="07147920" w14:textId="77777777" w:rsidR="00B822AF" w:rsidRPr="00B822AF" w:rsidRDefault="00B822AF" w:rsidP="00B822AF">
            <w:pPr>
              <w:widowControl w:val="0"/>
              <w:spacing w:after="160"/>
              <w:jc w:val="both"/>
              <w:rPr>
                <w:rFonts w:ascii="Calibri" w:eastAsia="Calibri" w:hAnsi="Calibri"/>
                <w:sz w:val="20"/>
                <w:szCs w:val="20"/>
                <w:lang w:eastAsia="en-US"/>
              </w:rPr>
            </w:pPr>
          </w:p>
        </w:tc>
      </w:tr>
      <w:tr w:rsidR="00B822AF" w:rsidRPr="00B822AF" w14:paraId="42328A78" w14:textId="77777777" w:rsidTr="00D31B85">
        <w:trPr>
          <w:trHeight w:val="537"/>
          <w:jc w:val="center"/>
        </w:trPr>
        <w:tc>
          <w:tcPr>
            <w:tcW w:w="4411" w:type="dxa"/>
          </w:tcPr>
          <w:p w14:paraId="7A97332B" w14:textId="77777777" w:rsidR="00B822AF" w:rsidRPr="00B822AF" w:rsidRDefault="00B822AF" w:rsidP="00B822AF">
            <w:pPr>
              <w:widowControl w:val="0"/>
              <w:spacing w:after="160"/>
              <w:ind w:left="6"/>
              <w:jc w:val="both"/>
              <w:rPr>
                <w:rFonts w:ascii="Calibri" w:eastAsia="Calibri" w:hAnsi="Calibri"/>
                <w:b/>
                <w:sz w:val="20"/>
                <w:szCs w:val="20"/>
                <w:lang w:eastAsia="en-US"/>
              </w:rPr>
            </w:pPr>
            <w:r w:rsidRPr="00B822AF">
              <w:rPr>
                <w:rFonts w:ascii="Calibri" w:eastAsia="Calibri" w:hAnsi="Calibri"/>
                <w:b/>
                <w:sz w:val="20"/>
                <w:szCs w:val="20"/>
                <w:lang w:eastAsia="en-US"/>
              </w:rPr>
              <w:t>Zakoniti zastopnik:</w:t>
            </w:r>
          </w:p>
        </w:tc>
        <w:tc>
          <w:tcPr>
            <w:tcW w:w="3948" w:type="dxa"/>
            <w:gridSpan w:val="2"/>
          </w:tcPr>
          <w:p w14:paraId="1592F7A1" w14:textId="77777777" w:rsidR="00B822AF" w:rsidRPr="00B822AF" w:rsidRDefault="00B822AF" w:rsidP="00B822AF">
            <w:pPr>
              <w:widowControl w:val="0"/>
              <w:spacing w:after="160"/>
              <w:jc w:val="both"/>
              <w:rPr>
                <w:rFonts w:ascii="Calibri" w:eastAsia="Calibri" w:hAnsi="Calibri"/>
                <w:sz w:val="20"/>
                <w:szCs w:val="20"/>
                <w:lang w:eastAsia="en-US"/>
              </w:rPr>
            </w:pPr>
          </w:p>
        </w:tc>
      </w:tr>
      <w:tr w:rsidR="00B822AF" w:rsidRPr="00B822AF" w14:paraId="448D3242" w14:textId="77777777" w:rsidTr="00D31B85">
        <w:trPr>
          <w:trHeight w:val="342"/>
          <w:jc w:val="center"/>
        </w:trPr>
        <w:tc>
          <w:tcPr>
            <w:tcW w:w="4411" w:type="dxa"/>
            <w:vMerge w:val="restart"/>
          </w:tcPr>
          <w:p w14:paraId="27F6F32A" w14:textId="77777777" w:rsidR="00B822AF" w:rsidRPr="00B822AF" w:rsidRDefault="00B822AF" w:rsidP="00B822AF">
            <w:pPr>
              <w:widowControl w:val="0"/>
              <w:spacing w:after="160"/>
              <w:jc w:val="both"/>
              <w:rPr>
                <w:rFonts w:ascii="Calibri" w:eastAsia="Calibri" w:hAnsi="Calibri"/>
                <w:b/>
                <w:sz w:val="20"/>
                <w:szCs w:val="20"/>
                <w:lang w:eastAsia="en-US"/>
              </w:rPr>
            </w:pPr>
            <w:r w:rsidRPr="00B822AF">
              <w:rPr>
                <w:rFonts w:ascii="Calibri" w:eastAsia="Calibri" w:hAnsi="Calibri"/>
                <w:b/>
                <w:sz w:val="20"/>
                <w:szCs w:val="20"/>
                <w:lang w:eastAsia="en-US"/>
              </w:rPr>
              <w:t xml:space="preserve">Banka in št. TRR </w:t>
            </w:r>
            <w:r w:rsidRPr="00B822AF">
              <w:rPr>
                <w:rFonts w:ascii="Calibri" w:eastAsia="Calibri" w:hAnsi="Calibri"/>
                <w:sz w:val="20"/>
                <w:szCs w:val="20"/>
                <w:lang w:eastAsia="en-US"/>
              </w:rPr>
              <w:t>(gospodarski subjekt vpiše vse banke kjer ima odprt račun)</w:t>
            </w:r>
            <w:r w:rsidRPr="00B822AF">
              <w:rPr>
                <w:rFonts w:ascii="Calibri" w:eastAsia="Calibri" w:hAnsi="Calibri"/>
                <w:b/>
                <w:sz w:val="20"/>
                <w:szCs w:val="20"/>
                <w:lang w:eastAsia="en-US"/>
              </w:rPr>
              <w:t>:</w:t>
            </w:r>
          </w:p>
        </w:tc>
        <w:tc>
          <w:tcPr>
            <w:tcW w:w="3948" w:type="dxa"/>
            <w:gridSpan w:val="2"/>
          </w:tcPr>
          <w:p w14:paraId="47DB565E" w14:textId="77777777" w:rsidR="00B822AF" w:rsidRPr="00B822AF" w:rsidRDefault="00B822AF" w:rsidP="00B822AF">
            <w:pPr>
              <w:widowControl w:val="0"/>
              <w:spacing w:after="160"/>
              <w:jc w:val="both"/>
              <w:rPr>
                <w:rFonts w:ascii="Calibri" w:eastAsia="Calibri" w:hAnsi="Calibri"/>
                <w:sz w:val="20"/>
                <w:szCs w:val="20"/>
                <w:lang w:eastAsia="en-US"/>
              </w:rPr>
            </w:pPr>
          </w:p>
        </w:tc>
      </w:tr>
      <w:tr w:rsidR="00B822AF" w:rsidRPr="00B822AF" w14:paraId="7861A53F" w14:textId="77777777" w:rsidTr="00D31B85">
        <w:trPr>
          <w:trHeight w:val="299"/>
          <w:jc w:val="center"/>
        </w:trPr>
        <w:tc>
          <w:tcPr>
            <w:tcW w:w="4411" w:type="dxa"/>
            <w:vMerge/>
          </w:tcPr>
          <w:p w14:paraId="77CDED35" w14:textId="77777777" w:rsidR="00B822AF" w:rsidRPr="00B822AF" w:rsidRDefault="00B822AF" w:rsidP="00B822AF">
            <w:pPr>
              <w:widowControl w:val="0"/>
              <w:spacing w:after="160"/>
              <w:jc w:val="both"/>
              <w:rPr>
                <w:rFonts w:ascii="Calibri" w:eastAsia="Calibri" w:hAnsi="Calibri"/>
                <w:b/>
                <w:sz w:val="20"/>
                <w:szCs w:val="20"/>
                <w:lang w:eastAsia="en-US"/>
              </w:rPr>
            </w:pPr>
          </w:p>
        </w:tc>
        <w:tc>
          <w:tcPr>
            <w:tcW w:w="3948" w:type="dxa"/>
            <w:gridSpan w:val="2"/>
          </w:tcPr>
          <w:p w14:paraId="3212054A" w14:textId="77777777" w:rsidR="00B822AF" w:rsidRPr="00B822AF" w:rsidRDefault="00B822AF" w:rsidP="00B822AF">
            <w:pPr>
              <w:widowControl w:val="0"/>
              <w:spacing w:after="160"/>
              <w:jc w:val="both"/>
              <w:rPr>
                <w:rFonts w:ascii="Calibri" w:eastAsia="Calibri" w:hAnsi="Calibri"/>
                <w:sz w:val="20"/>
                <w:szCs w:val="20"/>
                <w:lang w:eastAsia="en-US"/>
              </w:rPr>
            </w:pPr>
          </w:p>
        </w:tc>
      </w:tr>
      <w:tr w:rsidR="00B822AF" w:rsidRPr="00B822AF" w14:paraId="01A83EE8" w14:textId="77777777" w:rsidTr="00D31B85">
        <w:trPr>
          <w:trHeight w:val="342"/>
          <w:jc w:val="center"/>
        </w:trPr>
        <w:tc>
          <w:tcPr>
            <w:tcW w:w="4411" w:type="dxa"/>
            <w:vMerge/>
          </w:tcPr>
          <w:p w14:paraId="550D5906" w14:textId="77777777" w:rsidR="00B822AF" w:rsidRPr="00B822AF" w:rsidRDefault="00B822AF" w:rsidP="00B822AF">
            <w:pPr>
              <w:widowControl w:val="0"/>
              <w:spacing w:after="160"/>
              <w:jc w:val="both"/>
              <w:rPr>
                <w:rFonts w:ascii="Calibri" w:eastAsia="Calibri" w:hAnsi="Calibri"/>
                <w:b/>
                <w:sz w:val="20"/>
                <w:szCs w:val="20"/>
                <w:lang w:eastAsia="en-US"/>
              </w:rPr>
            </w:pPr>
          </w:p>
        </w:tc>
        <w:tc>
          <w:tcPr>
            <w:tcW w:w="3948" w:type="dxa"/>
            <w:gridSpan w:val="2"/>
          </w:tcPr>
          <w:p w14:paraId="7C1D0DD2" w14:textId="77777777" w:rsidR="00B822AF" w:rsidRPr="00B822AF" w:rsidRDefault="00B822AF" w:rsidP="00B822AF">
            <w:pPr>
              <w:widowControl w:val="0"/>
              <w:spacing w:after="160"/>
              <w:jc w:val="both"/>
              <w:rPr>
                <w:rFonts w:ascii="Calibri" w:eastAsia="Calibri" w:hAnsi="Calibri"/>
                <w:sz w:val="20"/>
                <w:szCs w:val="20"/>
                <w:lang w:eastAsia="en-US"/>
              </w:rPr>
            </w:pPr>
          </w:p>
        </w:tc>
      </w:tr>
      <w:tr w:rsidR="00B822AF" w:rsidRPr="00B822AF" w14:paraId="22E396A4" w14:textId="77777777" w:rsidTr="00D31B85">
        <w:trPr>
          <w:trHeight w:val="487"/>
          <w:jc w:val="center"/>
        </w:trPr>
        <w:tc>
          <w:tcPr>
            <w:tcW w:w="4411" w:type="dxa"/>
          </w:tcPr>
          <w:p w14:paraId="2E820972" w14:textId="77777777" w:rsidR="00B822AF" w:rsidRPr="00B822AF" w:rsidRDefault="00B822AF" w:rsidP="00B822AF">
            <w:pPr>
              <w:widowControl w:val="0"/>
              <w:spacing w:after="160"/>
              <w:ind w:left="6"/>
              <w:jc w:val="both"/>
              <w:rPr>
                <w:rFonts w:ascii="Calibri" w:eastAsia="Calibri" w:hAnsi="Calibri"/>
                <w:b/>
                <w:sz w:val="20"/>
                <w:szCs w:val="20"/>
                <w:lang w:eastAsia="en-US"/>
              </w:rPr>
            </w:pPr>
            <w:r w:rsidRPr="00B822AF">
              <w:rPr>
                <w:rFonts w:ascii="Calibri" w:eastAsia="Calibri" w:hAnsi="Calibri"/>
                <w:b/>
                <w:sz w:val="20"/>
                <w:szCs w:val="20"/>
                <w:lang w:eastAsia="en-US"/>
              </w:rPr>
              <w:t>Matična številka:</w:t>
            </w:r>
          </w:p>
        </w:tc>
        <w:tc>
          <w:tcPr>
            <w:tcW w:w="3948" w:type="dxa"/>
            <w:gridSpan w:val="2"/>
          </w:tcPr>
          <w:p w14:paraId="4DB138F9" w14:textId="77777777" w:rsidR="00B822AF" w:rsidRPr="00B822AF" w:rsidRDefault="00B822AF" w:rsidP="00B822AF">
            <w:pPr>
              <w:widowControl w:val="0"/>
              <w:spacing w:after="160"/>
              <w:jc w:val="both"/>
              <w:rPr>
                <w:rFonts w:ascii="Calibri" w:eastAsia="Calibri" w:hAnsi="Calibri"/>
                <w:sz w:val="20"/>
                <w:szCs w:val="20"/>
                <w:lang w:eastAsia="en-US"/>
              </w:rPr>
            </w:pPr>
          </w:p>
        </w:tc>
      </w:tr>
      <w:tr w:rsidR="00B822AF" w:rsidRPr="00B822AF" w14:paraId="2DA06B15" w14:textId="77777777" w:rsidTr="00D31B85">
        <w:trPr>
          <w:trHeight w:val="435"/>
          <w:jc w:val="center"/>
        </w:trPr>
        <w:tc>
          <w:tcPr>
            <w:tcW w:w="4411" w:type="dxa"/>
          </w:tcPr>
          <w:p w14:paraId="1016DC36" w14:textId="77777777" w:rsidR="00B822AF" w:rsidRPr="00B822AF" w:rsidRDefault="00B822AF" w:rsidP="00B822AF">
            <w:pPr>
              <w:widowControl w:val="0"/>
              <w:spacing w:after="160"/>
              <w:jc w:val="both"/>
              <w:rPr>
                <w:rFonts w:ascii="Calibri" w:eastAsia="Calibri" w:hAnsi="Calibri"/>
                <w:b/>
                <w:sz w:val="20"/>
                <w:szCs w:val="20"/>
                <w:lang w:eastAsia="en-US"/>
              </w:rPr>
            </w:pPr>
            <w:r w:rsidRPr="00B822AF">
              <w:rPr>
                <w:rFonts w:ascii="Calibri" w:eastAsia="Calibri" w:hAnsi="Calibri"/>
                <w:b/>
                <w:sz w:val="20"/>
                <w:szCs w:val="20"/>
                <w:lang w:eastAsia="en-US"/>
              </w:rPr>
              <w:t>ID številka za DDV:</w:t>
            </w:r>
          </w:p>
        </w:tc>
        <w:tc>
          <w:tcPr>
            <w:tcW w:w="3948" w:type="dxa"/>
            <w:gridSpan w:val="2"/>
          </w:tcPr>
          <w:p w14:paraId="580AB3CC" w14:textId="77777777" w:rsidR="00B822AF" w:rsidRPr="00B822AF" w:rsidRDefault="00B822AF" w:rsidP="00B822AF">
            <w:pPr>
              <w:widowControl w:val="0"/>
              <w:spacing w:after="160"/>
              <w:jc w:val="both"/>
              <w:rPr>
                <w:rFonts w:ascii="Calibri" w:eastAsia="Calibri" w:hAnsi="Calibri"/>
                <w:sz w:val="20"/>
                <w:szCs w:val="20"/>
                <w:lang w:eastAsia="en-US"/>
              </w:rPr>
            </w:pPr>
          </w:p>
        </w:tc>
      </w:tr>
      <w:tr w:rsidR="00B822AF" w:rsidRPr="00B822AF" w14:paraId="5C196D0E" w14:textId="77777777" w:rsidTr="00D31B85">
        <w:trPr>
          <w:trHeight w:val="439"/>
          <w:jc w:val="center"/>
        </w:trPr>
        <w:tc>
          <w:tcPr>
            <w:tcW w:w="4411" w:type="dxa"/>
          </w:tcPr>
          <w:p w14:paraId="7E38D386" w14:textId="77777777" w:rsidR="00B822AF" w:rsidRPr="00B822AF" w:rsidRDefault="00B822AF" w:rsidP="00B822AF">
            <w:pPr>
              <w:widowControl w:val="0"/>
              <w:spacing w:after="160"/>
              <w:jc w:val="both"/>
              <w:rPr>
                <w:rFonts w:ascii="Calibri" w:eastAsia="Calibri" w:hAnsi="Calibri"/>
                <w:b/>
                <w:sz w:val="20"/>
                <w:szCs w:val="20"/>
                <w:lang w:eastAsia="en-US"/>
              </w:rPr>
            </w:pPr>
            <w:r w:rsidRPr="00B822AF">
              <w:rPr>
                <w:rFonts w:ascii="Calibri" w:eastAsia="Calibri" w:hAnsi="Calibri"/>
                <w:b/>
                <w:sz w:val="20"/>
                <w:szCs w:val="20"/>
                <w:lang w:eastAsia="en-US"/>
              </w:rPr>
              <w:t>Telefon:</w:t>
            </w:r>
          </w:p>
        </w:tc>
        <w:tc>
          <w:tcPr>
            <w:tcW w:w="3948" w:type="dxa"/>
            <w:gridSpan w:val="2"/>
          </w:tcPr>
          <w:p w14:paraId="6517C625" w14:textId="77777777" w:rsidR="00B822AF" w:rsidRPr="00B822AF" w:rsidRDefault="00B822AF" w:rsidP="00B822AF">
            <w:pPr>
              <w:widowControl w:val="0"/>
              <w:spacing w:after="160"/>
              <w:jc w:val="both"/>
              <w:rPr>
                <w:rFonts w:ascii="Calibri" w:eastAsia="Calibri" w:hAnsi="Calibri"/>
                <w:sz w:val="20"/>
                <w:szCs w:val="20"/>
                <w:lang w:eastAsia="en-US"/>
              </w:rPr>
            </w:pPr>
          </w:p>
        </w:tc>
      </w:tr>
      <w:tr w:rsidR="00B822AF" w:rsidRPr="00B822AF" w14:paraId="5E9FE1C2" w14:textId="77777777" w:rsidTr="00D31B85">
        <w:trPr>
          <w:trHeight w:val="447"/>
          <w:jc w:val="center"/>
        </w:trPr>
        <w:tc>
          <w:tcPr>
            <w:tcW w:w="4411" w:type="dxa"/>
          </w:tcPr>
          <w:p w14:paraId="56799657" w14:textId="77777777" w:rsidR="00B822AF" w:rsidRPr="00B822AF" w:rsidRDefault="00B822AF" w:rsidP="00B822AF">
            <w:pPr>
              <w:widowControl w:val="0"/>
              <w:spacing w:after="160"/>
              <w:jc w:val="both"/>
              <w:rPr>
                <w:rFonts w:ascii="Calibri" w:eastAsia="Calibri" w:hAnsi="Calibri"/>
                <w:b/>
                <w:sz w:val="20"/>
                <w:szCs w:val="20"/>
                <w:lang w:eastAsia="en-US"/>
              </w:rPr>
            </w:pPr>
            <w:r w:rsidRPr="00B822AF">
              <w:rPr>
                <w:rFonts w:ascii="Calibri" w:eastAsia="Calibri" w:hAnsi="Calibri"/>
                <w:b/>
                <w:sz w:val="20"/>
                <w:szCs w:val="20"/>
                <w:lang w:eastAsia="en-US"/>
              </w:rPr>
              <w:t>Kontaktna oseba ponudnika za obveščanje:</w:t>
            </w:r>
          </w:p>
        </w:tc>
        <w:tc>
          <w:tcPr>
            <w:tcW w:w="3948" w:type="dxa"/>
            <w:gridSpan w:val="2"/>
          </w:tcPr>
          <w:p w14:paraId="118962CC" w14:textId="77777777" w:rsidR="00B822AF" w:rsidRPr="00B822AF" w:rsidRDefault="00B822AF" w:rsidP="00B822AF">
            <w:pPr>
              <w:widowControl w:val="0"/>
              <w:spacing w:after="160"/>
              <w:jc w:val="both"/>
              <w:rPr>
                <w:rFonts w:ascii="Calibri" w:eastAsia="Calibri" w:hAnsi="Calibri"/>
                <w:sz w:val="20"/>
                <w:szCs w:val="20"/>
                <w:lang w:eastAsia="en-US"/>
              </w:rPr>
            </w:pPr>
          </w:p>
        </w:tc>
      </w:tr>
      <w:tr w:rsidR="00B822AF" w:rsidRPr="00B822AF" w14:paraId="4640DF69" w14:textId="77777777" w:rsidTr="00D31B85">
        <w:trPr>
          <w:trHeight w:val="447"/>
          <w:jc w:val="center"/>
        </w:trPr>
        <w:tc>
          <w:tcPr>
            <w:tcW w:w="4411" w:type="dxa"/>
          </w:tcPr>
          <w:p w14:paraId="36A4AB6A" w14:textId="0FBF0BEE" w:rsidR="00B822AF" w:rsidRPr="00B822AF" w:rsidRDefault="00B822AF" w:rsidP="00B822AF">
            <w:pPr>
              <w:widowControl w:val="0"/>
              <w:spacing w:after="160"/>
              <w:jc w:val="both"/>
              <w:rPr>
                <w:rFonts w:ascii="Calibri" w:eastAsia="Calibri" w:hAnsi="Calibri"/>
                <w:b/>
                <w:sz w:val="20"/>
                <w:szCs w:val="20"/>
                <w:lang w:eastAsia="en-US"/>
              </w:rPr>
            </w:pPr>
            <w:r w:rsidRPr="00B822AF">
              <w:rPr>
                <w:rFonts w:ascii="Calibri" w:eastAsia="Calibri" w:hAnsi="Calibri"/>
                <w:b/>
                <w:sz w:val="20"/>
                <w:szCs w:val="20"/>
                <w:lang w:eastAsia="en-US"/>
              </w:rPr>
              <w:t>Elektronska pošta kontaktne osebe za obveščanje:</w:t>
            </w:r>
          </w:p>
        </w:tc>
        <w:tc>
          <w:tcPr>
            <w:tcW w:w="3948" w:type="dxa"/>
            <w:gridSpan w:val="2"/>
          </w:tcPr>
          <w:p w14:paraId="6650D679" w14:textId="77777777" w:rsidR="00B822AF" w:rsidRPr="00B822AF" w:rsidRDefault="00B822AF" w:rsidP="00B822AF">
            <w:pPr>
              <w:widowControl w:val="0"/>
              <w:spacing w:after="160"/>
              <w:jc w:val="both"/>
              <w:rPr>
                <w:rFonts w:ascii="Calibri" w:eastAsia="Calibri" w:hAnsi="Calibri"/>
                <w:sz w:val="20"/>
                <w:szCs w:val="20"/>
                <w:lang w:eastAsia="en-US"/>
              </w:rPr>
            </w:pPr>
          </w:p>
        </w:tc>
      </w:tr>
      <w:tr w:rsidR="00B822AF" w:rsidRPr="00B822AF" w14:paraId="44D3657B" w14:textId="77777777" w:rsidTr="00D31B85">
        <w:trPr>
          <w:trHeight w:val="429"/>
          <w:jc w:val="center"/>
        </w:trPr>
        <w:tc>
          <w:tcPr>
            <w:tcW w:w="4411" w:type="dxa"/>
          </w:tcPr>
          <w:p w14:paraId="41C797DC" w14:textId="77777777" w:rsidR="00B822AF" w:rsidRPr="00B822AF" w:rsidRDefault="00B822AF" w:rsidP="00B822AF">
            <w:pPr>
              <w:widowControl w:val="0"/>
              <w:spacing w:after="160"/>
              <w:ind w:left="6"/>
              <w:jc w:val="both"/>
              <w:rPr>
                <w:rFonts w:ascii="Calibri" w:eastAsia="Calibri" w:hAnsi="Calibri"/>
                <w:b/>
                <w:sz w:val="20"/>
                <w:szCs w:val="20"/>
                <w:lang w:eastAsia="en-US"/>
              </w:rPr>
            </w:pPr>
            <w:r w:rsidRPr="00B822AF">
              <w:rPr>
                <w:rFonts w:ascii="Calibri" w:eastAsia="Calibri" w:hAnsi="Calibri"/>
                <w:b/>
                <w:sz w:val="20"/>
                <w:szCs w:val="20"/>
                <w:lang w:eastAsia="en-US"/>
              </w:rPr>
              <w:t xml:space="preserve">Nastopanje v skupni ponudbi </w:t>
            </w:r>
            <w:r w:rsidRPr="00B822AF">
              <w:rPr>
                <w:rFonts w:ascii="Calibri" w:eastAsia="Calibri" w:hAnsi="Calibri"/>
                <w:sz w:val="20"/>
                <w:szCs w:val="20"/>
                <w:lang w:eastAsia="en-US"/>
              </w:rPr>
              <w:t>(ustrezno označiti):</w:t>
            </w:r>
          </w:p>
        </w:tc>
        <w:tc>
          <w:tcPr>
            <w:tcW w:w="1478" w:type="dxa"/>
            <w:tcBorders>
              <w:right w:val="nil"/>
            </w:tcBorders>
          </w:tcPr>
          <w:p w14:paraId="2119AF29" w14:textId="77777777" w:rsidR="00B822AF" w:rsidRPr="00B822AF" w:rsidRDefault="00B822AF" w:rsidP="00B822AF">
            <w:pPr>
              <w:widowControl w:val="0"/>
              <w:spacing w:after="160"/>
              <w:ind w:left="6"/>
              <w:jc w:val="center"/>
              <w:rPr>
                <w:rFonts w:ascii="Calibri" w:eastAsia="Calibri" w:hAnsi="Calibri"/>
                <w:b/>
                <w:sz w:val="20"/>
                <w:szCs w:val="20"/>
                <w:lang w:eastAsia="en-US"/>
              </w:rPr>
            </w:pPr>
            <w:r w:rsidRPr="00B822AF">
              <w:rPr>
                <w:rFonts w:ascii="Calibri" w:eastAsia="Calibri" w:hAnsi="Calibri"/>
                <w:b/>
                <w:sz w:val="20"/>
                <w:szCs w:val="20"/>
                <w:lang w:eastAsia="en-US"/>
              </w:rPr>
              <w:t>DA</w:t>
            </w:r>
          </w:p>
        </w:tc>
        <w:tc>
          <w:tcPr>
            <w:tcW w:w="2470" w:type="dxa"/>
            <w:tcBorders>
              <w:left w:val="nil"/>
            </w:tcBorders>
          </w:tcPr>
          <w:p w14:paraId="7161825F" w14:textId="77777777" w:rsidR="00B822AF" w:rsidRPr="00B822AF" w:rsidRDefault="00B822AF" w:rsidP="00B822AF">
            <w:pPr>
              <w:widowControl w:val="0"/>
              <w:spacing w:after="160"/>
              <w:jc w:val="center"/>
              <w:rPr>
                <w:rFonts w:ascii="Calibri" w:eastAsia="Calibri" w:hAnsi="Calibri"/>
                <w:b/>
                <w:sz w:val="20"/>
                <w:szCs w:val="20"/>
                <w:lang w:eastAsia="en-US"/>
              </w:rPr>
            </w:pPr>
            <w:r w:rsidRPr="00B822AF">
              <w:rPr>
                <w:rFonts w:ascii="Calibri" w:eastAsia="Calibri" w:hAnsi="Calibri"/>
                <w:b/>
                <w:sz w:val="20"/>
                <w:szCs w:val="20"/>
                <w:lang w:eastAsia="en-US"/>
              </w:rPr>
              <w:t>NE</w:t>
            </w:r>
          </w:p>
        </w:tc>
      </w:tr>
      <w:tr w:rsidR="00B822AF" w:rsidRPr="00B822AF" w14:paraId="4EE6AC6F" w14:textId="77777777" w:rsidTr="00D31B85">
        <w:trPr>
          <w:trHeight w:val="531"/>
          <w:jc w:val="center"/>
        </w:trPr>
        <w:tc>
          <w:tcPr>
            <w:tcW w:w="4411" w:type="dxa"/>
          </w:tcPr>
          <w:p w14:paraId="7CE8F9F8" w14:textId="77777777" w:rsidR="00B822AF" w:rsidRPr="00B822AF" w:rsidRDefault="00B822AF" w:rsidP="00B822AF">
            <w:pPr>
              <w:widowControl w:val="0"/>
              <w:spacing w:after="160"/>
              <w:ind w:left="6"/>
              <w:jc w:val="both"/>
              <w:rPr>
                <w:rFonts w:ascii="Calibri" w:eastAsia="Calibri" w:hAnsi="Calibri"/>
                <w:b/>
                <w:sz w:val="20"/>
                <w:szCs w:val="20"/>
                <w:lang w:eastAsia="en-US"/>
              </w:rPr>
            </w:pPr>
            <w:r w:rsidRPr="00B822AF">
              <w:rPr>
                <w:rFonts w:ascii="Calibri" w:eastAsia="Calibri" w:hAnsi="Calibri"/>
                <w:b/>
                <w:sz w:val="20"/>
                <w:szCs w:val="20"/>
                <w:lang w:eastAsia="en-US"/>
              </w:rPr>
              <w:t xml:space="preserve">Nastopanje s podizvajalci </w:t>
            </w:r>
            <w:r w:rsidRPr="00B822AF">
              <w:rPr>
                <w:rFonts w:ascii="Calibri" w:eastAsia="Calibri" w:hAnsi="Calibri"/>
                <w:sz w:val="20"/>
                <w:szCs w:val="20"/>
                <w:lang w:eastAsia="en-US"/>
              </w:rPr>
              <w:t>(ustrezno označiti):</w:t>
            </w:r>
          </w:p>
        </w:tc>
        <w:tc>
          <w:tcPr>
            <w:tcW w:w="1478" w:type="dxa"/>
            <w:tcBorders>
              <w:right w:val="nil"/>
            </w:tcBorders>
          </w:tcPr>
          <w:p w14:paraId="10CA9A94" w14:textId="77777777" w:rsidR="00B822AF" w:rsidRPr="00B822AF" w:rsidRDefault="00B822AF" w:rsidP="00B822AF">
            <w:pPr>
              <w:widowControl w:val="0"/>
              <w:spacing w:after="160"/>
              <w:ind w:left="6"/>
              <w:jc w:val="center"/>
              <w:rPr>
                <w:rFonts w:ascii="Calibri" w:eastAsia="Calibri" w:hAnsi="Calibri"/>
                <w:b/>
                <w:sz w:val="20"/>
                <w:szCs w:val="20"/>
                <w:lang w:eastAsia="en-US"/>
              </w:rPr>
            </w:pPr>
            <w:r w:rsidRPr="00B822AF">
              <w:rPr>
                <w:rFonts w:ascii="Calibri" w:eastAsia="Calibri" w:hAnsi="Calibri"/>
                <w:b/>
                <w:sz w:val="20"/>
                <w:szCs w:val="20"/>
                <w:lang w:eastAsia="en-US"/>
              </w:rPr>
              <w:t>DA</w:t>
            </w:r>
          </w:p>
        </w:tc>
        <w:tc>
          <w:tcPr>
            <w:tcW w:w="2470" w:type="dxa"/>
            <w:tcBorders>
              <w:left w:val="nil"/>
            </w:tcBorders>
          </w:tcPr>
          <w:p w14:paraId="4798E06E" w14:textId="77777777" w:rsidR="00B822AF" w:rsidRPr="00B822AF" w:rsidRDefault="00B822AF" w:rsidP="00B822AF">
            <w:pPr>
              <w:widowControl w:val="0"/>
              <w:spacing w:after="160"/>
              <w:jc w:val="center"/>
              <w:rPr>
                <w:rFonts w:ascii="Calibri" w:eastAsia="Calibri" w:hAnsi="Calibri"/>
                <w:b/>
                <w:sz w:val="20"/>
                <w:szCs w:val="20"/>
                <w:lang w:eastAsia="en-US"/>
              </w:rPr>
            </w:pPr>
            <w:r w:rsidRPr="00B822AF">
              <w:rPr>
                <w:rFonts w:ascii="Calibri" w:eastAsia="Calibri" w:hAnsi="Calibri"/>
                <w:b/>
                <w:sz w:val="20"/>
                <w:szCs w:val="20"/>
                <w:lang w:eastAsia="en-US"/>
              </w:rPr>
              <w:t>NE</w:t>
            </w:r>
          </w:p>
        </w:tc>
      </w:tr>
      <w:tr w:rsidR="00B822AF" w:rsidRPr="00B822AF" w14:paraId="58698838" w14:textId="77777777" w:rsidTr="00D31B85">
        <w:trPr>
          <w:trHeight w:val="505"/>
          <w:jc w:val="center"/>
        </w:trPr>
        <w:tc>
          <w:tcPr>
            <w:tcW w:w="4411" w:type="dxa"/>
          </w:tcPr>
          <w:p w14:paraId="4D2812BD" w14:textId="2097C107" w:rsidR="00B822AF" w:rsidRPr="00B822AF" w:rsidRDefault="00B822AF" w:rsidP="00B822AF">
            <w:pPr>
              <w:widowControl w:val="0"/>
              <w:jc w:val="both"/>
              <w:rPr>
                <w:rFonts w:ascii="Calibri" w:eastAsia="Calibri" w:hAnsi="Calibri"/>
                <w:b/>
                <w:sz w:val="20"/>
                <w:szCs w:val="20"/>
                <w:lang w:eastAsia="en-US"/>
              </w:rPr>
            </w:pPr>
            <w:r w:rsidRPr="0092418E">
              <w:rPr>
                <w:rFonts w:ascii="Calibri" w:eastAsia="Calibri" w:hAnsi="Calibri"/>
                <w:b/>
                <w:sz w:val="20"/>
                <w:szCs w:val="20"/>
                <w:lang w:eastAsia="en-US"/>
              </w:rPr>
              <w:t>Ponudnik je MSP</w:t>
            </w:r>
            <w:r w:rsidRPr="00B822AF">
              <w:rPr>
                <w:rFonts w:ascii="Calibri" w:eastAsia="Calibri" w:hAnsi="Calibri"/>
                <w:szCs w:val="22"/>
                <w:lang w:eastAsia="en-US"/>
              </w:rPr>
              <w:t xml:space="preserve"> (</w:t>
            </w:r>
            <w:proofErr w:type="spellStart"/>
            <w:r w:rsidRPr="0092418E">
              <w:rPr>
                <w:rFonts w:ascii="Calibri" w:eastAsia="Calibri" w:hAnsi="Calibri"/>
                <w:sz w:val="20"/>
                <w:szCs w:val="20"/>
                <w:lang w:eastAsia="en-US"/>
              </w:rPr>
              <w:t>mikro</w:t>
            </w:r>
            <w:proofErr w:type="spellEnd"/>
            <w:r w:rsidRPr="0092418E">
              <w:rPr>
                <w:rFonts w:ascii="Calibri" w:eastAsia="Calibri" w:hAnsi="Calibri"/>
                <w:sz w:val="20"/>
                <w:szCs w:val="20"/>
                <w:lang w:eastAsia="en-US"/>
              </w:rPr>
              <w:t>, mala in srednje veliko podjetje)</w:t>
            </w:r>
            <w:r w:rsidRPr="00B822AF">
              <w:rPr>
                <w:rFonts w:ascii="Calibri" w:eastAsia="Calibri" w:hAnsi="Calibri"/>
                <w:szCs w:val="22"/>
                <w:lang w:eastAsia="en-US"/>
              </w:rPr>
              <w:t xml:space="preserve"> </w:t>
            </w:r>
            <w:r w:rsidRPr="0092418E">
              <w:rPr>
                <w:rFonts w:ascii="Calibri" w:eastAsia="Calibri" w:hAnsi="Calibri"/>
                <w:b/>
                <w:sz w:val="20"/>
                <w:szCs w:val="20"/>
                <w:lang w:eastAsia="en-US"/>
              </w:rPr>
              <w:t>(ustrezno označiti)</w:t>
            </w:r>
          </w:p>
        </w:tc>
        <w:tc>
          <w:tcPr>
            <w:tcW w:w="1478" w:type="dxa"/>
            <w:tcBorders>
              <w:right w:val="nil"/>
            </w:tcBorders>
          </w:tcPr>
          <w:p w14:paraId="1563BE25" w14:textId="45EFB239" w:rsidR="00B822AF" w:rsidRPr="00B822AF" w:rsidRDefault="00B822AF" w:rsidP="00B822AF">
            <w:pPr>
              <w:widowControl w:val="0"/>
              <w:spacing w:after="160"/>
              <w:ind w:left="6"/>
              <w:jc w:val="center"/>
              <w:rPr>
                <w:rFonts w:ascii="Calibri" w:eastAsia="Calibri" w:hAnsi="Calibri"/>
                <w:b/>
                <w:sz w:val="20"/>
                <w:szCs w:val="20"/>
                <w:lang w:eastAsia="en-US"/>
              </w:rPr>
            </w:pPr>
            <w:r w:rsidRPr="00B822AF">
              <w:rPr>
                <w:rFonts w:eastAsia="Calibri"/>
                <w:b/>
                <w:sz w:val="20"/>
                <w:szCs w:val="20"/>
              </w:rPr>
              <w:t>DA</w:t>
            </w:r>
          </w:p>
        </w:tc>
        <w:tc>
          <w:tcPr>
            <w:tcW w:w="2470" w:type="dxa"/>
            <w:tcBorders>
              <w:left w:val="nil"/>
            </w:tcBorders>
          </w:tcPr>
          <w:p w14:paraId="2E8250FB" w14:textId="4CE2FC74" w:rsidR="00B822AF" w:rsidRPr="00B822AF" w:rsidRDefault="00B822AF" w:rsidP="00B822AF">
            <w:pPr>
              <w:widowControl w:val="0"/>
              <w:spacing w:after="160"/>
              <w:jc w:val="center"/>
              <w:rPr>
                <w:rFonts w:ascii="Calibri" w:eastAsia="Calibri" w:hAnsi="Calibri"/>
                <w:b/>
                <w:sz w:val="20"/>
                <w:szCs w:val="20"/>
                <w:lang w:eastAsia="en-US"/>
              </w:rPr>
            </w:pPr>
            <w:r w:rsidRPr="00B822AF">
              <w:rPr>
                <w:rFonts w:eastAsia="Calibri"/>
                <w:b/>
                <w:sz w:val="20"/>
                <w:szCs w:val="20"/>
              </w:rPr>
              <w:t>NE</w:t>
            </w:r>
          </w:p>
        </w:tc>
      </w:tr>
      <w:tr w:rsidR="00B822AF" w:rsidRPr="00B822AF" w14:paraId="796B23F0" w14:textId="77777777" w:rsidTr="00D31B85">
        <w:trPr>
          <w:trHeight w:val="447"/>
          <w:jc w:val="center"/>
        </w:trPr>
        <w:tc>
          <w:tcPr>
            <w:tcW w:w="4411" w:type="dxa"/>
          </w:tcPr>
          <w:p w14:paraId="69C2EF7F" w14:textId="3456C76F" w:rsidR="00B822AF" w:rsidRPr="00B822AF" w:rsidRDefault="00D31B85" w:rsidP="00D31B85">
            <w:pPr>
              <w:widowControl w:val="0"/>
              <w:jc w:val="both"/>
              <w:rPr>
                <w:rFonts w:ascii="Calibri" w:eastAsia="Calibri" w:hAnsi="Calibri"/>
                <w:b/>
                <w:sz w:val="20"/>
                <w:szCs w:val="20"/>
                <w:lang w:eastAsia="en-US"/>
              </w:rPr>
            </w:pPr>
            <w:r w:rsidRPr="00D31B85">
              <w:rPr>
                <w:rFonts w:ascii="Calibri" w:eastAsia="Calibri" w:hAnsi="Calibri"/>
                <w:b/>
                <w:sz w:val="20"/>
                <w:szCs w:val="20"/>
                <w:lang w:eastAsia="en-US"/>
              </w:rPr>
              <w:t xml:space="preserve">Pooblaščena oseba za podpis ponudbe in okvirnega sporazuma/pogodbe </w:t>
            </w:r>
            <w:r w:rsidRPr="00D31B85">
              <w:rPr>
                <w:rFonts w:ascii="Calibri" w:eastAsia="Calibri" w:hAnsi="Calibri"/>
                <w:sz w:val="20"/>
                <w:szCs w:val="20"/>
                <w:lang w:eastAsia="en-US"/>
              </w:rPr>
              <w:t>(velja le za ponudnika v samostojni ponudbi oz. vodilnega partnerja v skupnem nastopu)</w:t>
            </w:r>
            <w:r w:rsidRPr="00D31B85">
              <w:rPr>
                <w:rFonts w:ascii="Calibri" w:eastAsia="Calibri" w:hAnsi="Calibri"/>
                <w:b/>
                <w:sz w:val="20"/>
                <w:szCs w:val="20"/>
                <w:lang w:eastAsia="en-US"/>
              </w:rPr>
              <w:t>:</w:t>
            </w:r>
          </w:p>
        </w:tc>
        <w:tc>
          <w:tcPr>
            <w:tcW w:w="3948" w:type="dxa"/>
            <w:gridSpan w:val="2"/>
          </w:tcPr>
          <w:p w14:paraId="766AC742" w14:textId="77777777" w:rsidR="00B822AF" w:rsidRPr="00B822AF" w:rsidRDefault="00B822AF" w:rsidP="00B822AF">
            <w:pPr>
              <w:widowControl w:val="0"/>
              <w:spacing w:after="160"/>
              <w:jc w:val="both"/>
              <w:rPr>
                <w:rFonts w:ascii="Calibri" w:eastAsia="Calibri" w:hAnsi="Calibri"/>
                <w:sz w:val="20"/>
                <w:szCs w:val="20"/>
                <w:lang w:eastAsia="en-US"/>
              </w:rPr>
            </w:pPr>
          </w:p>
        </w:tc>
      </w:tr>
      <w:tr w:rsidR="00B822AF" w:rsidRPr="00B822AF" w14:paraId="7C9D62D7" w14:textId="77777777" w:rsidTr="00D31B85">
        <w:trPr>
          <w:trHeight w:val="624"/>
          <w:jc w:val="center"/>
        </w:trPr>
        <w:tc>
          <w:tcPr>
            <w:tcW w:w="4411" w:type="dxa"/>
          </w:tcPr>
          <w:p w14:paraId="1E4E9CDC" w14:textId="7D90BAAF" w:rsidR="00B822AF" w:rsidRPr="00B822AF" w:rsidRDefault="00D31B85" w:rsidP="00D31B85">
            <w:pPr>
              <w:widowControl w:val="0"/>
              <w:jc w:val="both"/>
              <w:rPr>
                <w:rFonts w:ascii="Calibri" w:eastAsia="Calibri" w:hAnsi="Calibri"/>
                <w:b/>
                <w:sz w:val="20"/>
                <w:szCs w:val="20"/>
                <w:lang w:eastAsia="en-US"/>
              </w:rPr>
            </w:pPr>
            <w:r w:rsidRPr="00D31B85">
              <w:rPr>
                <w:rFonts w:ascii="Calibri" w:eastAsia="Calibri" w:hAnsi="Calibri"/>
                <w:b/>
                <w:sz w:val="20"/>
                <w:szCs w:val="20"/>
                <w:lang w:eastAsia="en-US"/>
              </w:rPr>
              <w:t xml:space="preserve">Razmerje do vodilnega partnerja </w:t>
            </w:r>
            <w:r w:rsidRPr="00D31B85">
              <w:rPr>
                <w:rFonts w:ascii="Calibri" w:eastAsia="Calibri" w:hAnsi="Calibri"/>
                <w:sz w:val="20"/>
                <w:szCs w:val="20"/>
                <w:lang w:eastAsia="en-US"/>
              </w:rPr>
              <w:t>(velja le, če je gospodarski subjekt partner/</w:t>
            </w:r>
            <w:proofErr w:type="spellStart"/>
            <w:r w:rsidRPr="00D31B85">
              <w:rPr>
                <w:rFonts w:ascii="Calibri" w:eastAsia="Calibri" w:hAnsi="Calibri"/>
                <w:sz w:val="20"/>
                <w:szCs w:val="20"/>
                <w:lang w:eastAsia="en-US"/>
              </w:rPr>
              <w:t>sozavarovatelj</w:t>
            </w:r>
            <w:proofErr w:type="spellEnd"/>
            <w:r w:rsidRPr="00D31B85">
              <w:rPr>
                <w:rFonts w:ascii="Calibri" w:eastAsia="Calibri" w:hAnsi="Calibri"/>
                <w:sz w:val="20"/>
                <w:szCs w:val="20"/>
                <w:lang w:eastAsia="en-US"/>
              </w:rPr>
              <w:t xml:space="preserve"> v skupni ponudbi):</w:t>
            </w:r>
          </w:p>
        </w:tc>
        <w:tc>
          <w:tcPr>
            <w:tcW w:w="3948" w:type="dxa"/>
            <w:gridSpan w:val="2"/>
          </w:tcPr>
          <w:p w14:paraId="48E46256" w14:textId="77777777" w:rsidR="00B822AF" w:rsidRPr="00B822AF" w:rsidRDefault="00B822AF" w:rsidP="00B822AF">
            <w:pPr>
              <w:widowControl w:val="0"/>
              <w:spacing w:after="160"/>
              <w:rPr>
                <w:rFonts w:ascii="Calibri" w:eastAsia="Calibri" w:hAnsi="Calibri"/>
                <w:sz w:val="20"/>
                <w:szCs w:val="20"/>
                <w:lang w:eastAsia="en-US"/>
              </w:rPr>
            </w:pPr>
          </w:p>
        </w:tc>
      </w:tr>
      <w:tr w:rsidR="00B822AF" w:rsidRPr="00B822AF" w14:paraId="796766B6" w14:textId="77777777" w:rsidTr="00D31B85">
        <w:trPr>
          <w:trHeight w:val="120"/>
          <w:jc w:val="center"/>
        </w:trPr>
        <w:tc>
          <w:tcPr>
            <w:tcW w:w="4411" w:type="dxa"/>
          </w:tcPr>
          <w:p w14:paraId="3CE5DDFF" w14:textId="793B9359" w:rsidR="00B822AF" w:rsidRPr="00B822AF" w:rsidRDefault="00D31B85" w:rsidP="00D31B85">
            <w:pPr>
              <w:widowControl w:val="0"/>
              <w:jc w:val="both"/>
              <w:rPr>
                <w:rFonts w:ascii="Calibri" w:eastAsia="Calibri" w:hAnsi="Calibri"/>
                <w:b/>
                <w:sz w:val="20"/>
                <w:szCs w:val="20"/>
                <w:lang w:eastAsia="en-US"/>
              </w:rPr>
            </w:pPr>
            <w:r w:rsidRPr="00D31B85">
              <w:rPr>
                <w:rFonts w:ascii="Calibri" w:eastAsia="Calibri" w:hAnsi="Calibri"/>
                <w:b/>
                <w:sz w:val="20"/>
                <w:szCs w:val="20"/>
                <w:lang w:eastAsia="en-US"/>
              </w:rPr>
              <w:t xml:space="preserve">Delež partnerja oz. </w:t>
            </w:r>
            <w:proofErr w:type="spellStart"/>
            <w:r w:rsidRPr="00D31B85">
              <w:rPr>
                <w:rFonts w:ascii="Calibri" w:eastAsia="Calibri" w:hAnsi="Calibri"/>
                <w:b/>
                <w:sz w:val="20"/>
                <w:szCs w:val="20"/>
                <w:lang w:eastAsia="en-US"/>
              </w:rPr>
              <w:t>sozavarovatelja</w:t>
            </w:r>
            <w:proofErr w:type="spellEnd"/>
            <w:r w:rsidRPr="00D31B85">
              <w:rPr>
                <w:rFonts w:ascii="Calibri" w:eastAsia="Calibri" w:hAnsi="Calibri"/>
                <w:b/>
                <w:sz w:val="20"/>
                <w:szCs w:val="20"/>
                <w:lang w:eastAsia="en-US"/>
              </w:rPr>
              <w:t xml:space="preserve"> v % ali absolutni vrednosti </w:t>
            </w:r>
            <w:r w:rsidRPr="00D31B85">
              <w:rPr>
                <w:rFonts w:ascii="Calibri" w:eastAsia="Calibri" w:hAnsi="Calibri"/>
                <w:sz w:val="20"/>
                <w:szCs w:val="20"/>
                <w:lang w:eastAsia="en-US"/>
              </w:rPr>
              <w:t>(velja le, če je gospodarski subjekt partner/</w:t>
            </w:r>
            <w:proofErr w:type="spellStart"/>
            <w:r w:rsidRPr="00D31B85">
              <w:rPr>
                <w:rFonts w:ascii="Calibri" w:eastAsia="Calibri" w:hAnsi="Calibri"/>
                <w:sz w:val="20"/>
                <w:szCs w:val="20"/>
                <w:lang w:eastAsia="en-US"/>
              </w:rPr>
              <w:t>sozavarovatelj</w:t>
            </w:r>
            <w:proofErr w:type="spellEnd"/>
            <w:r w:rsidRPr="00D31B85">
              <w:rPr>
                <w:rFonts w:ascii="Calibri" w:eastAsia="Calibri" w:hAnsi="Calibri"/>
                <w:sz w:val="20"/>
                <w:szCs w:val="20"/>
                <w:lang w:eastAsia="en-US"/>
              </w:rPr>
              <w:t xml:space="preserve"> v skupni ponudbi)</w:t>
            </w:r>
            <w:r w:rsidRPr="00D31B85">
              <w:rPr>
                <w:rFonts w:ascii="Calibri" w:eastAsia="Calibri" w:hAnsi="Calibri"/>
                <w:b/>
                <w:sz w:val="20"/>
                <w:szCs w:val="20"/>
                <w:lang w:eastAsia="en-US"/>
              </w:rPr>
              <w:t>:</w:t>
            </w:r>
          </w:p>
        </w:tc>
        <w:tc>
          <w:tcPr>
            <w:tcW w:w="3948" w:type="dxa"/>
            <w:gridSpan w:val="2"/>
          </w:tcPr>
          <w:p w14:paraId="59825E45" w14:textId="77777777" w:rsidR="00B822AF" w:rsidRPr="00B822AF" w:rsidRDefault="00B822AF" w:rsidP="00B822AF">
            <w:pPr>
              <w:widowControl w:val="0"/>
              <w:spacing w:after="160"/>
              <w:rPr>
                <w:rFonts w:ascii="Calibri" w:eastAsia="Calibri" w:hAnsi="Calibri"/>
                <w:sz w:val="20"/>
                <w:szCs w:val="20"/>
                <w:lang w:eastAsia="en-US"/>
              </w:rPr>
            </w:pPr>
          </w:p>
        </w:tc>
      </w:tr>
    </w:tbl>
    <w:p w14:paraId="378B88EC" w14:textId="77777777" w:rsidR="00B822AF" w:rsidRDefault="00B822AF" w:rsidP="00B822AF">
      <w:pPr>
        <w:pStyle w:val="Heading2"/>
        <w:spacing w:before="200"/>
        <w:rPr>
          <w:rFonts w:asciiTheme="minorHAnsi" w:hAnsiTheme="minorHAnsi"/>
          <w:sz w:val="24"/>
        </w:rPr>
      </w:pPr>
      <w:r>
        <w:rPr>
          <w:rFonts w:asciiTheme="minorHAnsi" w:hAnsiTheme="minorHAnsi"/>
          <w:sz w:val="24"/>
        </w:rPr>
        <w:br w:type="page"/>
      </w:r>
    </w:p>
    <w:p w14:paraId="0951800D" w14:textId="5F0E337B" w:rsidR="00967D65" w:rsidRPr="00A35A42" w:rsidRDefault="00967D65" w:rsidP="00FF4044">
      <w:pPr>
        <w:pStyle w:val="Heading2"/>
        <w:numPr>
          <w:ilvl w:val="0"/>
          <w:numId w:val="3"/>
        </w:numPr>
        <w:spacing w:before="200"/>
        <w:rPr>
          <w:rFonts w:asciiTheme="minorHAnsi" w:hAnsiTheme="minorHAnsi"/>
          <w:sz w:val="24"/>
        </w:rPr>
      </w:pPr>
      <w:bookmarkStart w:id="7" w:name="_Toc520355879"/>
      <w:r w:rsidRPr="00A35A42">
        <w:rPr>
          <w:rFonts w:asciiTheme="minorHAnsi" w:hAnsiTheme="minorHAnsi"/>
          <w:sz w:val="24"/>
        </w:rPr>
        <w:lastRenderedPageBreak/>
        <w:t xml:space="preserve">Obrazec </w:t>
      </w:r>
      <w:r w:rsidR="00081037" w:rsidRPr="00A35A42">
        <w:rPr>
          <w:rFonts w:asciiTheme="minorHAnsi" w:hAnsiTheme="minorHAnsi"/>
          <w:sz w:val="24"/>
        </w:rPr>
        <w:t>–</w:t>
      </w:r>
      <w:r w:rsidRPr="00A35A42">
        <w:rPr>
          <w:rFonts w:asciiTheme="minorHAnsi" w:hAnsiTheme="minorHAnsi"/>
          <w:sz w:val="24"/>
        </w:rPr>
        <w:t xml:space="preserve"> </w:t>
      </w:r>
      <w:bookmarkEnd w:id="4"/>
      <w:r w:rsidR="00776076">
        <w:rPr>
          <w:rFonts w:asciiTheme="minorHAnsi" w:hAnsiTheme="minorHAnsi"/>
          <w:sz w:val="24"/>
        </w:rPr>
        <w:t>Izjava ponudnika</w:t>
      </w:r>
      <w:bookmarkEnd w:id="7"/>
    </w:p>
    <w:p w14:paraId="16AA1F9C" w14:textId="77777777" w:rsidR="00967D65" w:rsidRPr="00A35A42" w:rsidRDefault="00967D65" w:rsidP="00967D6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32"/>
        <w:gridCol w:w="5395"/>
      </w:tblGrid>
      <w:tr w:rsidR="0036057B" w:rsidRPr="00A35A42" w14:paraId="7A1B4138" w14:textId="77777777" w:rsidTr="0036057B">
        <w:trPr>
          <w:trHeight w:val="284"/>
          <w:jc w:val="center"/>
        </w:trPr>
        <w:tc>
          <w:tcPr>
            <w:tcW w:w="2557" w:type="dxa"/>
          </w:tcPr>
          <w:p w14:paraId="7FF21939" w14:textId="77777777" w:rsidR="0036057B" w:rsidRPr="00A35A42" w:rsidRDefault="0036057B" w:rsidP="0036057B">
            <w:pPr>
              <w:widowControl w:val="0"/>
              <w:jc w:val="both"/>
              <w:rPr>
                <w:rFonts w:eastAsiaTheme="minorHAnsi" w:cstheme="minorBidi"/>
                <w:b/>
                <w:sz w:val="20"/>
                <w:szCs w:val="20"/>
                <w:lang w:eastAsia="en-US"/>
              </w:rPr>
            </w:pPr>
            <w:r w:rsidRPr="00A35A42">
              <w:rPr>
                <w:rFonts w:eastAsiaTheme="minorHAnsi" w:cstheme="minorBidi"/>
                <w:b/>
                <w:sz w:val="20"/>
                <w:szCs w:val="20"/>
                <w:lang w:eastAsia="en-US"/>
              </w:rPr>
              <w:t>NAROČNIK</w:t>
            </w:r>
          </w:p>
        </w:tc>
        <w:tc>
          <w:tcPr>
            <w:tcW w:w="5464" w:type="dxa"/>
          </w:tcPr>
          <w:p w14:paraId="05BE8C5B" w14:textId="77777777" w:rsidR="0036057B" w:rsidRPr="00A35A42" w:rsidRDefault="0036057B" w:rsidP="0036057B">
            <w:pPr>
              <w:widowControl w:val="0"/>
              <w:jc w:val="both"/>
              <w:rPr>
                <w:rFonts w:eastAsiaTheme="minorHAnsi" w:cstheme="minorBidi"/>
                <w:sz w:val="20"/>
                <w:szCs w:val="20"/>
                <w:lang w:eastAsia="en-US"/>
              </w:rPr>
            </w:pPr>
            <w:r w:rsidRPr="00A35A42">
              <w:rPr>
                <w:rFonts w:eastAsiaTheme="minorHAnsi" w:cstheme="minorBidi"/>
                <w:sz w:val="20"/>
                <w:szCs w:val="20"/>
                <w:lang w:eastAsia="en-US"/>
              </w:rPr>
              <w:t>Družba za upravljanje terjatev bank, d.d.</w:t>
            </w:r>
          </w:p>
        </w:tc>
      </w:tr>
      <w:tr w:rsidR="0036057B" w:rsidRPr="00A35A42" w14:paraId="118E67C4" w14:textId="77777777" w:rsidTr="0036057B">
        <w:trPr>
          <w:trHeight w:val="220"/>
          <w:jc w:val="center"/>
        </w:trPr>
        <w:tc>
          <w:tcPr>
            <w:tcW w:w="2557" w:type="dxa"/>
          </w:tcPr>
          <w:p w14:paraId="02A1EA19" w14:textId="77777777" w:rsidR="0036057B" w:rsidRPr="00A35A42" w:rsidRDefault="0036057B" w:rsidP="0036057B">
            <w:pPr>
              <w:widowControl w:val="0"/>
              <w:jc w:val="both"/>
              <w:rPr>
                <w:rFonts w:eastAsiaTheme="minorHAnsi" w:cstheme="minorBidi"/>
                <w:b/>
                <w:sz w:val="20"/>
                <w:szCs w:val="20"/>
                <w:lang w:eastAsia="en-US"/>
              </w:rPr>
            </w:pPr>
            <w:r w:rsidRPr="00A35A42">
              <w:rPr>
                <w:rFonts w:eastAsiaTheme="minorHAnsi" w:cstheme="minorBidi"/>
                <w:b/>
                <w:sz w:val="20"/>
                <w:szCs w:val="20"/>
                <w:lang w:eastAsia="en-US"/>
              </w:rPr>
              <w:t>JAVNO NAROČILO</w:t>
            </w:r>
          </w:p>
        </w:tc>
        <w:tc>
          <w:tcPr>
            <w:tcW w:w="5464" w:type="dxa"/>
          </w:tcPr>
          <w:p w14:paraId="189E722A" w14:textId="1855A0FA" w:rsidR="0036057B" w:rsidRPr="00A35A42" w:rsidRDefault="0036057B" w:rsidP="00776076">
            <w:pPr>
              <w:widowControl w:val="0"/>
              <w:jc w:val="both"/>
              <w:rPr>
                <w:rFonts w:eastAsiaTheme="minorHAnsi" w:cstheme="minorBidi"/>
                <w:sz w:val="20"/>
                <w:szCs w:val="20"/>
                <w:lang w:eastAsia="en-US"/>
              </w:rPr>
            </w:pPr>
            <w:r w:rsidRPr="00A35A42">
              <w:rPr>
                <w:rFonts w:eastAsiaTheme="minorHAnsi" w:cstheme="minorBidi"/>
                <w:sz w:val="20"/>
                <w:szCs w:val="20"/>
                <w:lang w:eastAsia="en-US"/>
              </w:rPr>
              <w:t>JN/</w:t>
            </w:r>
            <w:r w:rsidR="00776076">
              <w:rPr>
                <w:rFonts w:eastAsiaTheme="minorHAnsi" w:cstheme="minorBidi"/>
                <w:sz w:val="20"/>
                <w:szCs w:val="20"/>
                <w:lang w:eastAsia="en-US"/>
              </w:rPr>
              <w:t>13</w:t>
            </w:r>
            <w:r w:rsidRPr="00A35A42">
              <w:rPr>
                <w:rFonts w:eastAsiaTheme="minorHAnsi" w:cstheme="minorBidi"/>
                <w:sz w:val="20"/>
                <w:szCs w:val="20"/>
                <w:lang w:eastAsia="en-US"/>
              </w:rPr>
              <w:t>-</w:t>
            </w:r>
            <w:r w:rsidR="00C65A72">
              <w:rPr>
                <w:rFonts w:eastAsiaTheme="minorHAnsi" w:cstheme="minorBidi"/>
                <w:sz w:val="20"/>
                <w:szCs w:val="20"/>
                <w:lang w:eastAsia="en-US"/>
              </w:rPr>
              <w:t>UPR</w:t>
            </w:r>
            <w:r w:rsidRPr="00A35A42">
              <w:rPr>
                <w:rFonts w:eastAsiaTheme="minorHAnsi" w:cstheme="minorBidi"/>
                <w:sz w:val="20"/>
                <w:szCs w:val="20"/>
                <w:lang w:eastAsia="en-US"/>
              </w:rPr>
              <w:t>/2018</w:t>
            </w:r>
          </w:p>
        </w:tc>
      </w:tr>
      <w:tr w:rsidR="0036057B" w:rsidRPr="00A35A42" w14:paraId="264D1112" w14:textId="77777777" w:rsidTr="0036057B">
        <w:trPr>
          <w:trHeight w:val="284"/>
          <w:jc w:val="center"/>
        </w:trPr>
        <w:tc>
          <w:tcPr>
            <w:tcW w:w="2557" w:type="dxa"/>
          </w:tcPr>
          <w:p w14:paraId="1F2F7EA8" w14:textId="77777777" w:rsidR="0036057B" w:rsidRPr="00A35A42" w:rsidRDefault="0036057B" w:rsidP="0036057B">
            <w:pPr>
              <w:widowControl w:val="0"/>
              <w:jc w:val="both"/>
              <w:rPr>
                <w:rFonts w:eastAsiaTheme="minorHAnsi" w:cstheme="minorBidi"/>
                <w:b/>
                <w:sz w:val="20"/>
                <w:szCs w:val="20"/>
                <w:lang w:eastAsia="en-US"/>
              </w:rPr>
            </w:pPr>
            <w:r w:rsidRPr="00A35A42">
              <w:rPr>
                <w:rFonts w:eastAsiaTheme="minorHAnsi" w:cstheme="minorBidi"/>
                <w:b/>
                <w:sz w:val="20"/>
                <w:szCs w:val="20"/>
                <w:lang w:eastAsia="en-US"/>
              </w:rPr>
              <w:br w:type="page"/>
              <w:t>PREDMET</w:t>
            </w:r>
          </w:p>
        </w:tc>
        <w:tc>
          <w:tcPr>
            <w:tcW w:w="5464" w:type="dxa"/>
          </w:tcPr>
          <w:p w14:paraId="7C1AAC33" w14:textId="21125EB7" w:rsidR="0036057B" w:rsidRPr="00A35A42" w:rsidRDefault="00776076" w:rsidP="0036057B">
            <w:pPr>
              <w:widowControl w:val="0"/>
              <w:jc w:val="both"/>
              <w:rPr>
                <w:rFonts w:eastAsiaTheme="minorHAnsi" w:cstheme="minorBidi"/>
                <w:sz w:val="20"/>
                <w:szCs w:val="20"/>
                <w:lang w:eastAsia="en-US"/>
              </w:rPr>
            </w:pPr>
            <w:r w:rsidRPr="00776076">
              <w:rPr>
                <w:rFonts w:eastAsiaTheme="minorHAnsi" w:cstheme="minorBidi"/>
                <w:sz w:val="20"/>
                <w:szCs w:val="20"/>
                <w:lang w:eastAsia="en-US"/>
              </w:rPr>
              <w:t>Zavarovanje odgovornosti upravnega odbora in ostalih zaposlenih DUTB</w:t>
            </w:r>
          </w:p>
        </w:tc>
      </w:tr>
    </w:tbl>
    <w:p w14:paraId="3C54572F" w14:textId="77777777" w:rsidR="0036057B" w:rsidRPr="00776076" w:rsidRDefault="0036057B" w:rsidP="00967D65">
      <w:pPr>
        <w:rPr>
          <w:szCs w:val="22"/>
        </w:rPr>
      </w:pPr>
    </w:p>
    <w:p w14:paraId="10974C11" w14:textId="77777777" w:rsidR="00776076" w:rsidRPr="00776076" w:rsidRDefault="00776076" w:rsidP="00967D65">
      <w:pPr>
        <w:rPr>
          <w:szCs w:val="22"/>
        </w:rPr>
      </w:pPr>
    </w:p>
    <w:p w14:paraId="3BF21913" w14:textId="77777777" w:rsidR="00776076" w:rsidRPr="00776076" w:rsidRDefault="00776076" w:rsidP="00776076">
      <w:pPr>
        <w:autoSpaceDE w:val="0"/>
        <w:autoSpaceDN w:val="0"/>
        <w:adjustRightInd w:val="0"/>
        <w:rPr>
          <w:rFonts w:ascii="Calibri" w:eastAsia="Calibri" w:hAnsi="Calibri" w:cs="Calibri"/>
          <w:b/>
          <w:bCs/>
          <w:color w:val="000000"/>
          <w:szCs w:val="22"/>
          <w:lang w:eastAsia="en-US"/>
        </w:rPr>
      </w:pPr>
      <w:r w:rsidRPr="00776076">
        <w:rPr>
          <w:rFonts w:ascii="Calibri" w:eastAsia="Calibri" w:hAnsi="Calibri" w:cs="Calibri"/>
          <w:b/>
          <w:bCs/>
          <w:color w:val="000000"/>
          <w:szCs w:val="22"/>
          <w:lang w:eastAsia="en-US"/>
        </w:rPr>
        <w:t>izjavljamo, da:</w:t>
      </w:r>
    </w:p>
    <w:p w14:paraId="51B8B7C8" w14:textId="77777777" w:rsidR="00776076" w:rsidRPr="00776076" w:rsidRDefault="00776076" w:rsidP="00776076">
      <w:pPr>
        <w:autoSpaceDE w:val="0"/>
        <w:autoSpaceDN w:val="0"/>
        <w:adjustRightInd w:val="0"/>
        <w:rPr>
          <w:rFonts w:ascii="Calibri" w:eastAsia="Calibri" w:hAnsi="Calibri" w:cs="Calibri"/>
          <w:color w:val="000000"/>
          <w:szCs w:val="22"/>
          <w:lang w:eastAsia="en-US"/>
        </w:rPr>
      </w:pPr>
    </w:p>
    <w:p w14:paraId="366F513E" w14:textId="77777777" w:rsidR="00776076" w:rsidRDefault="00776076" w:rsidP="00776076">
      <w:pPr>
        <w:autoSpaceDE w:val="0"/>
        <w:autoSpaceDN w:val="0"/>
        <w:adjustRightInd w:val="0"/>
        <w:jc w:val="both"/>
        <w:rPr>
          <w:rFonts w:ascii="Calibri" w:eastAsia="Calibri" w:hAnsi="Calibri" w:cs="Calibri"/>
          <w:bCs/>
          <w:color w:val="000000"/>
          <w:szCs w:val="22"/>
          <w:lang w:eastAsia="en-US"/>
        </w:rPr>
      </w:pPr>
      <w:r w:rsidRPr="00776076">
        <w:rPr>
          <w:rFonts w:ascii="Calibri" w:eastAsia="Calibri" w:hAnsi="Calibri" w:cs="Calibri"/>
          <w:bCs/>
          <w:color w:val="000000"/>
          <w:szCs w:val="22"/>
          <w:lang w:eastAsia="en-US"/>
        </w:rPr>
        <w:t xml:space="preserve">1. smo registrirani za dejavnost, ki je predmet tega javnega naročila, in sicer: </w:t>
      </w:r>
    </w:p>
    <w:p w14:paraId="4D11B181" w14:textId="77777777" w:rsidR="00776076" w:rsidRPr="00776076" w:rsidRDefault="00776076" w:rsidP="00776076">
      <w:pPr>
        <w:autoSpaceDE w:val="0"/>
        <w:autoSpaceDN w:val="0"/>
        <w:adjustRightInd w:val="0"/>
        <w:jc w:val="both"/>
        <w:rPr>
          <w:rFonts w:ascii="Calibri" w:eastAsia="Calibri" w:hAnsi="Calibri" w:cs="Calibri"/>
          <w:color w:val="000000"/>
          <w:szCs w:val="22"/>
          <w:lang w:eastAsia="en-US"/>
        </w:rPr>
      </w:pPr>
    </w:p>
    <w:tbl>
      <w:tblPr>
        <w:tblW w:w="779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5528"/>
      </w:tblGrid>
      <w:tr w:rsidR="00776076" w:rsidRPr="00776076" w14:paraId="5379A138" w14:textId="77777777" w:rsidTr="00363C40">
        <w:trPr>
          <w:trHeight w:val="277"/>
        </w:trPr>
        <w:tc>
          <w:tcPr>
            <w:tcW w:w="2268" w:type="dxa"/>
          </w:tcPr>
          <w:p w14:paraId="678C8C57" w14:textId="77777777" w:rsidR="00776076" w:rsidRPr="00776076" w:rsidRDefault="00776076" w:rsidP="00776076">
            <w:pPr>
              <w:autoSpaceDE w:val="0"/>
              <w:autoSpaceDN w:val="0"/>
              <w:adjustRightInd w:val="0"/>
              <w:jc w:val="both"/>
              <w:rPr>
                <w:rFonts w:ascii="Calibri" w:eastAsia="Calibri" w:hAnsi="Calibri" w:cs="Calibri"/>
                <w:color w:val="000000"/>
                <w:szCs w:val="22"/>
                <w:lang w:eastAsia="en-US"/>
              </w:rPr>
            </w:pPr>
            <w:r w:rsidRPr="00776076">
              <w:rPr>
                <w:rFonts w:ascii="Calibri" w:eastAsia="Calibri" w:hAnsi="Calibri" w:cs="Calibri"/>
                <w:color w:val="000000"/>
                <w:szCs w:val="22"/>
                <w:lang w:eastAsia="en-US"/>
              </w:rPr>
              <w:t>ŠIFRA dejavnosti:</w:t>
            </w:r>
          </w:p>
        </w:tc>
        <w:tc>
          <w:tcPr>
            <w:tcW w:w="5528" w:type="dxa"/>
          </w:tcPr>
          <w:p w14:paraId="15F0D720" w14:textId="77777777" w:rsidR="00776076" w:rsidRPr="00776076" w:rsidRDefault="00776076" w:rsidP="00776076">
            <w:pPr>
              <w:autoSpaceDE w:val="0"/>
              <w:autoSpaceDN w:val="0"/>
              <w:adjustRightInd w:val="0"/>
              <w:jc w:val="both"/>
              <w:rPr>
                <w:rFonts w:ascii="Calibri" w:eastAsia="Calibri" w:hAnsi="Calibri" w:cs="Calibri"/>
                <w:color w:val="000000"/>
                <w:szCs w:val="22"/>
                <w:lang w:eastAsia="en-US"/>
              </w:rPr>
            </w:pPr>
            <w:r w:rsidRPr="00776076">
              <w:rPr>
                <w:rFonts w:ascii="Calibri" w:eastAsia="Calibri" w:hAnsi="Calibri" w:cs="Calibri"/>
                <w:color w:val="000000"/>
                <w:szCs w:val="22"/>
                <w:lang w:eastAsia="en-US"/>
              </w:rPr>
              <w:t xml:space="preserve">NAZIV dejavnosti </w:t>
            </w:r>
          </w:p>
        </w:tc>
      </w:tr>
      <w:tr w:rsidR="00776076" w:rsidRPr="00776076" w14:paraId="6CB1515E" w14:textId="77777777" w:rsidTr="00363C40">
        <w:trPr>
          <w:trHeight w:val="277"/>
        </w:trPr>
        <w:tc>
          <w:tcPr>
            <w:tcW w:w="2268" w:type="dxa"/>
          </w:tcPr>
          <w:p w14:paraId="7C2ABCD4" w14:textId="77777777" w:rsidR="00776076" w:rsidRPr="00776076" w:rsidRDefault="00776076" w:rsidP="00776076">
            <w:pPr>
              <w:autoSpaceDE w:val="0"/>
              <w:autoSpaceDN w:val="0"/>
              <w:adjustRightInd w:val="0"/>
              <w:jc w:val="both"/>
              <w:rPr>
                <w:rFonts w:ascii="Calibri" w:eastAsia="Calibri" w:hAnsi="Calibri" w:cs="Calibri"/>
                <w:color w:val="000000"/>
                <w:szCs w:val="22"/>
                <w:lang w:eastAsia="en-US"/>
              </w:rPr>
            </w:pPr>
          </w:p>
        </w:tc>
        <w:tc>
          <w:tcPr>
            <w:tcW w:w="5528" w:type="dxa"/>
          </w:tcPr>
          <w:p w14:paraId="0E9B08E7" w14:textId="77777777" w:rsidR="00776076" w:rsidRPr="00776076" w:rsidRDefault="00776076" w:rsidP="00776076">
            <w:pPr>
              <w:autoSpaceDE w:val="0"/>
              <w:autoSpaceDN w:val="0"/>
              <w:adjustRightInd w:val="0"/>
              <w:jc w:val="both"/>
              <w:rPr>
                <w:rFonts w:ascii="Calibri" w:eastAsia="Calibri" w:hAnsi="Calibri" w:cs="Calibri"/>
                <w:color w:val="000000"/>
                <w:szCs w:val="22"/>
                <w:lang w:eastAsia="en-US"/>
              </w:rPr>
            </w:pPr>
          </w:p>
        </w:tc>
      </w:tr>
      <w:tr w:rsidR="00B44C42" w:rsidRPr="00776076" w14:paraId="5F85E4B2" w14:textId="77777777" w:rsidTr="00363C40">
        <w:trPr>
          <w:trHeight w:val="277"/>
        </w:trPr>
        <w:tc>
          <w:tcPr>
            <w:tcW w:w="2268" w:type="dxa"/>
          </w:tcPr>
          <w:p w14:paraId="17F0E902" w14:textId="77777777" w:rsidR="00B44C42" w:rsidRPr="00776076" w:rsidRDefault="00B44C42" w:rsidP="00776076">
            <w:pPr>
              <w:autoSpaceDE w:val="0"/>
              <w:autoSpaceDN w:val="0"/>
              <w:adjustRightInd w:val="0"/>
              <w:jc w:val="both"/>
              <w:rPr>
                <w:rFonts w:ascii="Calibri" w:eastAsia="Calibri" w:hAnsi="Calibri" w:cs="Calibri"/>
                <w:color w:val="000000"/>
                <w:szCs w:val="22"/>
                <w:lang w:eastAsia="en-US"/>
              </w:rPr>
            </w:pPr>
          </w:p>
        </w:tc>
        <w:tc>
          <w:tcPr>
            <w:tcW w:w="5528" w:type="dxa"/>
          </w:tcPr>
          <w:p w14:paraId="1027BCE2" w14:textId="77777777" w:rsidR="00B44C42" w:rsidRPr="00776076" w:rsidRDefault="00B44C42" w:rsidP="00776076">
            <w:pPr>
              <w:autoSpaceDE w:val="0"/>
              <w:autoSpaceDN w:val="0"/>
              <w:adjustRightInd w:val="0"/>
              <w:jc w:val="both"/>
              <w:rPr>
                <w:rFonts w:ascii="Calibri" w:eastAsia="Calibri" w:hAnsi="Calibri" w:cs="Calibri"/>
                <w:color w:val="000000"/>
                <w:szCs w:val="22"/>
                <w:lang w:eastAsia="en-US"/>
              </w:rPr>
            </w:pPr>
          </w:p>
        </w:tc>
      </w:tr>
      <w:tr w:rsidR="00776076" w:rsidRPr="00776076" w14:paraId="14234334" w14:textId="77777777" w:rsidTr="00363C40">
        <w:trPr>
          <w:trHeight w:val="277"/>
        </w:trPr>
        <w:tc>
          <w:tcPr>
            <w:tcW w:w="2268" w:type="dxa"/>
          </w:tcPr>
          <w:p w14:paraId="698B7FFA" w14:textId="77777777" w:rsidR="00776076" w:rsidRPr="00776076" w:rsidRDefault="00776076" w:rsidP="00776076">
            <w:pPr>
              <w:autoSpaceDE w:val="0"/>
              <w:autoSpaceDN w:val="0"/>
              <w:adjustRightInd w:val="0"/>
              <w:jc w:val="both"/>
              <w:rPr>
                <w:rFonts w:ascii="Calibri" w:eastAsia="Calibri" w:hAnsi="Calibri" w:cs="Calibri"/>
                <w:color w:val="000000"/>
                <w:szCs w:val="22"/>
                <w:lang w:eastAsia="en-US"/>
              </w:rPr>
            </w:pPr>
          </w:p>
        </w:tc>
        <w:tc>
          <w:tcPr>
            <w:tcW w:w="5528" w:type="dxa"/>
          </w:tcPr>
          <w:p w14:paraId="27B98B57" w14:textId="77777777" w:rsidR="00776076" w:rsidRPr="00776076" w:rsidRDefault="00776076" w:rsidP="00776076">
            <w:pPr>
              <w:autoSpaceDE w:val="0"/>
              <w:autoSpaceDN w:val="0"/>
              <w:adjustRightInd w:val="0"/>
              <w:jc w:val="both"/>
              <w:rPr>
                <w:rFonts w:ascii="Calibri" w:eastAsia="Calibri" w:hAnsi="Calibri" w:cs="Calibri"/>
                <w:color w:val="000000"/>
                <w:szCs w:val="22"/>
                <w:lang w:eastAsia="en-US"/>
              </w:rPr>
            </w:pPr>
          </w:p>
        </w:tc>
      </w:tr>
    </w:tbl>
    <w:p w14:paraId="27D5D704" w14:textId="77777777" w:rsidR="00776076" w:rsidRPr="00776076" w:rsidRDefault="00776076" w:rsidP="00776076">
      <w:pPr>
        <w:autoSpaceDE w:val="0"/>
        <w:autoSpaceDN w:val="0"/>
        <w:adjustRightInd w:val="0"/>
        <w:jc w:val="both"/>
        <w:rPr>
          <w:rFonts w:ascii="Calibri" w:eastAsia="Calibri" w:hAnsi="Calibri" w:cs="Calibri"/>
          <w:color w:val="000000"/>
          <w:szCs w:val="22"/>
          <w:lang w:eastAsia="en-US"/>
        </w:rPr>
      </w:pPr>
    </w:p>
    <w:p w14:paraId="51A685F9" w14:textId="77777777" w:rsidR="00776076" w:rsidRPr="00776076" w:rsidRDefault="00776076" w:rsidP="00776076">
      <w:pPr>
        <w:autoSpaceDE w:val="0"/>
        <w:autoSpaceDN w:val="0"/>
        <w:adjustRightInd w:val="0"/>
        <w:jc w:val="both"/>
        <w:rPr>
          <w:rFonts w:ascii="Calibri" w:eastAsia="Calibri" w:hAnsi="Calibri" w:cs="Calibri"/>
          <w:color w:val="000000"/>
          <w:szCs w:val="22"/>
          <w:lang w:eastAsia="en-US"/>
        </w:rPr>
      </w:pPr>
      <w:r w:rsidRPr="00776076">
        <w:rPr>
          <w:rFonts w:ascii="Calibri" w:eastAsia="Calibri" w:hAnsi="Calibri" w:cs="Calibri"/>
          <w:bCs/>
          <w:color w:val="000000"/>
          <w:szCs w:val="22"/>
          <w:lang w:eastAsia="en-US"/>
        </w:rPr>
        <w:t xml:space="preserve">2. smo uvrščeni na seznam za opravljanje zavarovalne dejavnosti Agencije za zavarovalni nadzor. </w:t>
      </w:r>
    </w:p>
    <w:p w14:paraId="7C6E9345" w14:textId="77777777" w:rsidR="00776076" w:rsidRPr="00776076" w:rsidRDefault="00776076" w:rsidP="00776076">
      <w:pPr>
        <w:autoSpaceDE w:val="0"/>
        <w:autoSpaceDN w:val="0"/>
        <w:adjustRightInd w:val="0"/>
        <w:jc w:val="both"/>
        <w:rPr>
          <w:rFonts w:ascii="Calibri" w:eastAsia="Calibri" w:hAnsi="Calibri" w:cs="Calibri"/>
          <w:color w:val="000000"/>
          <w:szCs w:val="22"/>
          <w:lang w:eastAsia="en-US"/>
        </w:rPr>
      </w:pPr>
    </w:p>
    <w:p w14:paraId="3914BAE6" w14:textId="77777777" w:rsidR="00776076" w:rsidRPr="00776076" w:rsidRDefault="00776076" w:rsidP="00776076">
      <w:pPr>
        <w:autoSpaceDE w:val="0"/>
        <w:autoSpaceDN w:val="0"/>
        <w:adjustRightInd w:val="0"/>
        <w:jc w:val="both"/>
        <w:rPr>
          <w:rFonts w:ascii="Calibri" w:eastAsia="Calibri" w:hAnsi="Calibri" w:cs="Calibri"/>
          <w:color w:val="000000"/>
          <w:szCs w:val="22"/>
          <w:lang w:eastAsia="en-US"/>
        </w:rPr>
      </w:pPr>
      <w:r w:rsidRPr="00776076">
        <w:rPr>
          <w:rFonts w:ascii="Calibri" w:eastAsia="Calibri" w:hAnsi="Calibri" w:cs="Calibri"/>
          <w:bCs/>
          <w:color w:val="000000"/>
          <w:szCs w:val="22"/>
          <w:lang w:eastAsia="en-US"/>
        </w:rPr>
        <w:t>3. nismo poskušali neupravičeno vplivati na odločanje naročnika ali pridobiti zaupne informacije, zaradi katerih bi lahko imeli neupravičeno prednost v postopku javnega naročanja, ali iz malomarnosti predložili zavajajoče informacije, ki bi lahko pomembno vplivale na odločitev o izključitvi, izboru ali oddaji javnega naročila.</w:t>
      </w:r>
    </w:p>
    <w:p w14:paraId="0C13821E" w14:textId="77777777" w:rsidR="00082CBA" w:rsidRPr="00A35A42" w:rsidRDefault="00082CBA">
      <w:pPr>
        <w:rPr>
          <w:sz w:val="24"/>
        </w:rPr>
      </w:pPr>
      <w:r w:rsidRPr="00A35A42">
        <w:rPr>
          <w:sz w:val="24"/>
        </w:rPr>
        <w:br w:type="page"/>
      </w:r>
    </w:p>
    <w:p w14:paraId="0AEE546D" w14:textId="77777777" w:rsidR="0036057B" w:rsidRPr="00A35A42" w:rsidRDefault="0036057B" w:rsidP="00776076">
      <w:pPr>
        <w:pStyle w:val="Heading2"/>
        <w:numPr>
          <w:ilvl w:val="0"/>
          <w:numId w:val="3"/>
        </w:numPr>
        <w:spacing w:before="200"/>
        <w:jc w:val="both"/>
        <w:rPr>
          <w:rFonts w:asciiTheme="minorHAnsi" w:hAnsiTheme="minorHAnsi"/>
          <w:sz w:val="24"/>
        </w:rPr>
      </w:pPr>
      <w:bookmarkStart w:id="8" w:name="_Toc520355880"/>
      <w:bookmarkEnd w:id="5"/>
      <w:r w:rsidRPr="00A35A42">
        <w:rPr>
          <w:rFonts w:asciiTheme="minorHAnsi" w:hAnsiTheme="minorHAnsi"/>
          <w:sz w:val="24"/>
        </w:rPr>
        <w:lastRenderedPageBreak/>
        <w:t>Obrazec - Pooblastilo za pridobitev potrdila iz kazenske evidence za pravne osebe</w:t>
      </w:r>
      <w:bookmarkEnd w:id="8"/>
    </w:p>
    <w:p w14:paraId="742991CB" w14:textId="77777777" w:rsidR="0036057B" w:rsidRPr="00A35A42" w:rsidRDefault="0036057B" w:rsidP="0036057B">
      <w:pPr>
        <w:rPr>
          <w:rFonts w:eastAsia="Calibri"/>
          <w:lang w:eastAsia="en-US"/>
        </w:rPr>
      </w:pPr>
    </w:p>
    <w:p w14:paraId="79CAFB6C" w14:textId="77777777" w:rsidR="0036057B" w:rsidRPr="00A35A42" w:rsidRDefault="0036057B" w:rsidP="0036057B">
      <w:pPr>
        <w:rPr>
          <w:rFonts w:eastAsia="Calibri"/>
          <w:lang w:eastAsia="en-US"/>
        </w:rPr>
      </w:pPr>
      <w:r w:rsidRPr="00A35A42">
        <w:rPr>
          <w:rFonts w:eastAsia="Calibri"/>
          <w:lang w:eastAsia="en-US"/>
        </w:rPr>
        <w:t xml:space="preserve">Pooblastitelj </w:t>
      </w:r>
    </w:p>
    <w:p w14:paraId="7B1C66FA" w14:textId="77777777" w:rsidR="0036057B" w:rsidRPr="00A35A42" w:rsidRDefault="0036057B" w:rsidP="0036057B">
      <w:pPr>
        <w:rPr>
          <w:rFonts w:eastAsia="Calibri"/>
          <w:lang w:eastAsia="en-US"/>
        </w:rPr>
      </w:pPr>
      <w:r w:rsidRPr="00A35A42">
        <w:rPr>
          <w:rFonts w:eastAsia="Calibri"/>
          <w:lang w:eastAsia="en-US"/>
        </w:rPr>
        <w:t>____________________________________________________________________</w:t>
      </w:r>
    </w:p>
    <w:p w14:paraId="0BA771B2" w14:textId="3C3E6D88" w:rsidR="0036057B" w:rsidRPr="00A35A42" w:rsidRDefault="0036057B" w:rsidP="0036057B">
      <w:pPr>
        <w:widowControl w:val="0"/>
        <w:jc w:val="both"/>
        <w:rPr>
          <w:rFonts w:eastAsiaTheme="minorHAnsi" w:cstheme="minorBidi"/>
          <w:sz w:val="20"/>
          <w:szCs w:val="20"/>
          <w:lang w:eastAsia="en-US"/>
        </w:rPr>
      </w:pPr>
      <w:r w:rsidRPr="00A35A42">
        <w:rPr>
          <w:rFonts w:eastAsia="Calibri"/>
          <w:lang w:eastAsia="en-US"/>
        </w:rPr>
        <w:t>daje soglasje naročniku Družbi za upravljanje terjatev bank, d.d., Davčna ulica 1, 1000 Ljubljana, da skladno s 1. odstavkom 75. člena ZJN-3 za potrebe preverjanja izpolnjevanja pogojev v postopku oddaje javnega naročila s predmetom naročila »</w:t>
      </w:r>
      <w:r w:rsidR="00776076" w:rsidRPr="00776076">
        <w:rPr>
          <w:rFonts w:eastAsia="Calibri"/>
          <w:lang w:eastAsia="en-US"/>
        </w:rPr>
        <w:t>Zavarovanje odgovornosti upravnega odbora in ostalih zaposlenih DUTB</w:t>
      </w:r>
      <w:r w:rsidRPr="00A35A42">
        <w:rPr>
          <w:rFonts w:eastAsia="Calibri"/>
          <w:lang w:eastAsia="en-US"/>
        </w:rPr>
        <w:t>« od Ministrstva za pravosodje, Sektor za izvrševanje kazenskih sankcij, Kazenska evidenca pridobi potrdilo iz kazenske evidence, da kot pravna oseba ni bil pravnomočno obsojen zaradi kaznivih dejanj, ki so opredeljena v prvem odstavku 75. člena ZJN-3.</w:t>
      </w:r>
    </w:p>
    <w:p w14:paraId="31C16A4B" w14:textId="77777777" w:rsidR="0036057B" w:rsidRPr="00A35A42" w:rsidRDefault="0036057B" w:rsidP="0036057B">
      <w:pPr>
        <w:jc w:val="both"/>
        <w:rPr>
          <w:rFonts w:eastAsia="Calibri"/>
          <w:lang w:eastAsia="en-US"/>
        </w:rPr>
      </w:pPr>
    </w:p>
    <w:p w14:paraId="641794AA" w14:textId="77777777" w:rsidR="0036057B" w:rsidRPr="00A35A42" w:rsidRDefault="0036057B" w:rsidP="0036057B">
      <w:pPr>
        <w:jc w:val="both"/>
        <w:rPr>
          <w:rFonts w:eastAsia="Calibri"/>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36057B" w:rsidRPr="00A35A42" w14:paraId="2CC7ED38" w14:textId="77777777" w:rsidTr="0036057B">
        <w:trPr>
          <w:trHeight w:val="323"/>
          <w:jc w:val="center"/>
        </w:trPr>
        <w:tc>
          <w:tcPr>
            <w:tcW w:w="3393" w:type="dxa"/>
          </w:tcPr>
          <w:p w14:paraId="77AF1A4B" w14:textId="77777777" w:rsidR="0036057B" w:rsidRPr="00A35A42" w:rsidRDefault="0036057B" w:rsidP="0036057B">
            <w:pPr>
              <w:widowControl w:val="0"/>
              <w:spacing w:after="240"/>
              <w:jc w:val="both"/>
              <w:rPr>
                <w:rFonts w:eastAsiaTheme="minorHAnsi" w:cstheme="minorBidi"/>
                <w:b/>
                <w:lang w:eastAsia="en-US"/>
              </w:rPr>
            </w:pPr>
            <w:r w:rsidRPr="00A35A42">
              <w:rPr>
                <w:rFonts w:eastAsiaTheme="minorHAnsi" w:cstheme="minorBidi"/>
                <w:b/>
                <w:lang w:eastAsia="en-US"/>
              </w:rPr>
              <w:t>FIRMA (NAZIV) PRAVNE OSEBE</w:t>
            </w:r>
          </w:p>
        </w:tc>
        <w:tc>
          <w:tcPr>
            <w:tcW w:w="4512" w:type="dxa"/>
          </w:tcPr>
          <w:p w14:paraId="1390959A" w14:textId="77777777" w:rsidR="0036057B" w:rsidRPr="00A35A42" w:rsidRDefault="0036057B" w:rsidP="0036057B">
            <w:pPr>
              <w:widowControl w:val="0"/>
              <w:spacing w:after="240"/>
              <w:ind w:left="-9"/>
              <w:jc w:val="both"/>
              <w:rPr>
                <w:rFonts w:eastAsiaTheme="minorHAnsi" w:cstheme="minorBidi"/>
                <w:lang w:eastAsia="en-US"/>
              </w:rPr>
            </w:pPr>
          </w:p>
        </w:tc>
      </w:tr>
      <w:tr w:rsidR="0036057B" w:rsidRPr="00A35A42" w14:paraId="57C132AF" w14:textId="77777777" w:rsidTr="0036057B">
        <w:trPr>
          <w:trHeight w:val="285"/>
          <w:jc w:val="center"/>
        </w:trPr>
        <w:tc>
          <w:tcPr>
            <w:tcW w:w="3393" w:type="dxa"/>
          </w:tcPr>
          <w:p w14:paraId="0CE440A2" w14:textId="77777777" w:rsidR="0036057B" w:rsidRPr="00A35A42" w:rsidRDefault="0036057B" w:rsidP="0036057B">
            <w:pPr>
              <w:widowControl w:val="0"/>
              <w:spacing w:after="240"/>
              <w:ind w:left="-9"/>
              <w:jc w:val="both"/>
              <w:rPr>
                <w:rFonts w:eastAsiaTheme="minorHAnsi" w:cstheme="minorBidi"/>
                <w:b/>
                <w:lang w:eastAsia="en-US"/>
              </w:rPr>
            </w:pPr>
            <w:r w:rsidRPr="00A35A42">
              <w:rPr>
                <w:rFonts w:eastAsiaTheme="minorHAnsi" w:cstheme="minorBidi"/>
                <w:b/>
                <w:lang w:eastAsia="en-US"/>
              </w:rPr>
              <w:t>SEDEŽ PRAVNE OSEBE</w:t>
            </w:r>
          </w:p>
        </w:tc>
        <w:tc>
          <w:tcPr>
            <w:tcW w:w="4512" w:type="dxa"/>
          </w:tcPr>
          <w:p w14:paraId="2B903EAD" w14:textId="77777777" w:rsidR="0036057B" w:rsidRPr="00A35A42" w:rsidRDefault="0036057B" w:rsidP="0036057B">
            <w:pPr>
              <w:widowControl w:val="0"/>
              <w:spacing w:after="240"/>
              <w:ind w:left="-9"/>
              <w:jc w:val="both"/>
              <w:rPr>
                <w:rFonts w:eastAsiaTheme="minorHAnsi" w:cstheme="minorBidi"/>
                <w:lang w:eastAsia="en-US"/>
              </w:rPr>
            </w:pPr>
          </w:p>
        </w:tc>
      </w:tr>
      <w:tr w:rsidR="0036057B" w:rsidRPr="00A35A42" w14:paraId="0D7C84AE" w14:textId="77777777" w:rsidTr="0036057B">
        <w:trPr>
          <w:trHeight w:val="345"/>
          <w:jc w:val="center"/>
        </w:trPr>
        <w:tc>
          <w:tcPr>
            <w:tcW w:w="3393" w:type="dxa"/>
          </w:tcPr>
          <w:p w14:paraId="29C25A7D" w14:textId="77777777" w:rsidR="0036057B" w:rsidRPr="00A35A42" w:rsidRDefault="0036057B" w:rsidP="0036057B">
            <w:pPr>
              <w:widowControl w:val="0"/>
              <w:spacing w:after="240"/>
              <w:ind w:left="-9"/>
              <w:jc w:val="both"/>
              <w:rPr>
                <w:rFonts w:eastAsiaTheme="minorHAnsi" w:cstheme="minorBidi"/>
                <w:b/>
                <w:lang w:eastAsia="en-US"/>
              </w:rPr>
            </w:pPr>
            <w:r w:rsidRPr="00A35A42">
              <w:rPr>
                <w:rFonts w:eastAsiaTheme="minorHAnsi" w:cstheme="minorBidi"/>
                <w:b/>
                <w:lang w:eastAsia="en-US"/>
              </w:rPr>
              <w:t>OBČINA SEDEŽA PRAVNE OSEBE</w:t>
            </w:r>
          </w:p>
        </w:tc>
        <w:tc>
          <w:tcPr>
            <w:tcW w:w="4512" w:type="dxa"/>
          </w:tcPr>
          <w:p w14:paraId="20162B01" w14:textId="77777777" w:rsidR="0036057B" w:rsidRPr="00A35A42" w:rsidRDefault="0036057B" w:rsidP="0036057B">
            <w:pPr>
              <w:widowControl w:val="0"/>
              <w:spacing w:after="240"/>
              <w:ind w:left="-9"/>
              <w:jc w:val="both"/>
              <w:rPr>
                <w:rFonts w:eastAsiaTheme="minorHAnsi" w:cstheme="minorBidi"/>
                <w:lang w:eastAsia="en-US"/>
              </w:rPr>
            </w:pPr>
          </w:p>
        </w:tc>
      </w:tr>
      <w:tr w:rsidR="0036057B" w:rsidRPr="00A35A42" w14:paraId="0E520FEA" w14:textId="77777777" w:rsidTr="0036057B">
        <w:trPr>
          <w:trHeight w:val="330"/>
          <w:jc w:val="center"/>
        </w:trPr>
        <w:tc>
          <w:tcPr>
            <w:tcW w:w="3393" w:type="dxa"/>
          </w:tcPr>
          <w:p w14:paraId="7CFACD57" w14:textId="77777777" w:rsidR="0036057B" w:rsidRPr="00A35A42" w:rsidRDefault="0036057B" w:rsidP="0036057B">
            <w:pPr>
              <w:widowControl w:val="0"/>
              <w:spacing w:after="240"/>
              <w:ind w:left="-9"/>
              <w:jc w:val="both"/>
              <w:rPr>
                <w:rFonts w:eastAsiaTheme="minorHAnsi" w:cstheme="minorBidi"/>
                <w:b/>
                <w:lang w:eastAsia="en-US"/>
              </w:rPr>
            </w:pPr>
            <w:r w:rsidRPr="00A35A42">
              <w:rPr>
                <w:rFonts w:eastAsiaTheme="minorHAnsi" w:cstheme="minorBidi"/>
                <w:b/>
                <w:lang w:eastAsia="en-US"/>
              </w:rPr>
              <w:t>MATIČNA ŠTEVILKA</w:t>
            </w:r>
          </w:p>
        </w:tc>
        <w:tc>
          <w:tcPr>
            <w:tcW w:w="4512" w:type="dxa"/>
          </w:tcPr>
          <w:p w14:paraId="3CA48368" w14:textId="77777777" w:rsidR="0036057B" w:rsidRPr="00A35A42" w:rsidRDefault="0036057B" w:rsidP="0036057B">
            <w:pPr>
              <w:widowControl w:val="0"/>
              <w:spacing w:after="240"/>
              <w:ind w:left="-9"/>
              <w:jc w:val="both"/>
              <w:rPr>
                <w:rFonts w:eastAsiaTheme="minorHAnsi" w:cstheme="minorBidi"/>
                <w:lang w:eastAsia="en-US"/>
              </w:rPr>
            </w:pPr>
          </w:p>
        </w:tc>
      </w:tr>
      <w:tr w:rsidR="0036057B" w:rsidRPr="00A35A42" w14:paraId="34F76DED" w14:textId="77777777" w:rsidTr="0036057B">
        <w:trPr>
          <w:trHeight w:val="285"/>
          <w:jc w:val="center"/>
        </w:trPr>
        <w:tc>
          <w:tcPr>
            <w:tcW w:w="3393" w:type="dxa"/>
          </w:tcPr>
          <w:p w14:paraId="7D394365" w14:textId="77777777" w:rsidR="0036057B" w:rsidRPr="00A35A42" w:rsidRDefault="0036057B" w:rsidP="0036057B">
            <w:pPr>
              <w:widowControl w:val="0"/>
              <w:spacing w:after="240"/>
              <w:ind w:left="-9"/>
              <w:jc w:val="both"/>
              <w:rPr>
                <w:rFonts w:eastAsiaTheme="minorHAnsi" w:cstheme="minorBidi"/>
                <w:b/>
                <w:lang w:eastAsia="en-US"/>
              </w:rPr>
            </w:pPr>
            <w:r w:rsidRPr="00A35A42">
              <w:rPr>
                <w:rFonts w:eastAsiaTheme="minorHAnsi" w:cstheme="minorBidi"/>
                <w:b/>
                <w:lang w:eastAsia="en-US"/>
              </w:rPr>
              <w:t>ŠTEVILKA VPISA V SODNI REGISTER</w:t>
            </w:r>
          </w:p>
        </w:tc>
        <w:tc>
          <w:tcPr>
            <w:tcW w:w="4512" w:type="dxa"/>
          </w:tcPr>
          <w:p w14:paraId="18DB6D29" w14:textId="77777777" w:rsidR="0036057B" w:rsidRPr="00A35A42" w:rsidRDefault="0036057B" w:rsidP="0036057B">
            <w:pPr>
              <w:widowControl w:val="0"/>
              <w:spacing w:after="240"/>
              <w:ind w:left="-9"/>
              <w:jc w:val="both"/>
              <w:rPr>
                <w:rFonts w:eastAsiaTheme="minorHAnsi" w:cstheme="minorBidi"/>
                <w:lang w:eastAsia="en-US"/>
              </w:rPr>
            </w:pPr>
          </w:p>
        </w:tc>
      </w:tr>
    </w:tbl>
    <w:p w14:paraId="1340E123" w14:textId="77777777" w:rsidR="0036057B" w:rsidRPr="00A35A42" w:rsidRDefault="0036057B" w:rsidP="0036057B">
      <w:pPr>
        <w:rPr>
          <w:rFonts w:eastAsia="Calibri"/>
          <w:lang w:eastAsia="en-US"/>
        </w:rPr>
      </w:pPr>
    </w:p>
    <w:p w14:paraId="3B09AC7E" w14:textId="77777777" w:rsidR="0036057B" w:rsidRPr="00A35A42" w:rsidRDefault="0036057B" w:rsidP="0036057B">
      <w:pPr>
        <w:rPr>
          <w:rFonts w:eastAsia="Calibri"/>
          <w:lang w:eastAsia="en-US"/>
        </w:rPr>
      </w:pPr>
    </w:p>
    <w:p w14:paraId="7D2B4120" w14:textId="77777777" w:rsidR="0036057B" w:rsidRPr="00A35A42" w:rsidRDefault="0036057B" w:rsidP="0036057B">
      <w:pPr>
        <w:rPr>
          <w:rFonts w:eastAsia="Calibri"/>
          <w:lang w:eastAsia="en-US"/>
        </w:rPr>
      </w:pPr>
    </w:p>
    <w:p w14:paraId="7F6E6347" w14:textId="77777777" w:rsidR="0036057B" w:rsidRPr="00A35A42" w:rsidRDefault="0036057B" w:rsidP="0036057B">
      <w:pPr>
        <w:rPr>
          <w:rFonts w:eastAsia="Calibri"/>
          <w:lang w:eastAsia="en-US"/>
        </w:rPr>
      </w:pPr>
    </w:p>
    <w:p w14:paraId="48E3A855" w14:textId="77777777" w:rsidR="0036057B" w:rsidRPr="00A35A42" w:rsidRDefault="0036057B" w:rsidP="0036057B">
      <w:pPr>
        <w:rPr>
          <w:rFonts w:eastAsia="Calibri"/>
          <w:lang w:eastAsia="en-US"/>
        </w:rPr>
      </w:pPr>
    </w:p>
    <w:p w14:paraId="60BDA35D" w14:textId="77777777" w:rsidR="0036057B" w:rsidRPr="00A35A42" w:rsidRDefault="0036057B" w:rsidP="0036057B">
      <w:pPr>
        <w:rPr>
          <w:rFonts w:eastAsia="Calibri"/>
          <w:lang w:eastAsia="en-US"/>
        </w:rPr>
      </w:pPr>
    </w:p>
    <w:p w14:paraId="6631027F" w14:textId="77777777" w:rsidR="0036057B" w:rsidRPr="00A35A42" w:rsidRDefault="0036057B" w:rsidP="0036057B">
      <w:pPr>
        <w:rPr>
          <w:rFonts w:eastAsia="Calibri"/>
          <w:lang w:eastAsia="en-US"/>
        </w:rPr>
      </w:pPr>
    </w:p>
    <w:p w14:paraId="0139A891" w14:textId="77777777" w:rsidR="0036057B" w:rsidRPr="00A35A42" w:rsidRDefault="0036057B" w:rsidP="0036057B">
      <w:pPr>
        <w:rPr>
          <w:rFonts w:eastAsia="Calibri"/>
          <w:lang w:eastAsia="en-US"/>
        </w:rPr>
      </w:pPr>
    </w:p>
    <w:p w14:paraId="1C0481C5" w14:textId="77777777" w:rsidR="0036057B" w:rsidRPr="00A35A42" w:rsidRDefault="0036057B" w:rsidP="0036057B">
      <w:pPr>
        <w:rPr>
          <w:rFonts w:eastAsia="Calibri"/>
          <w:lang w:eastAsia="en-US"/>
        </w:rPr>
      </w:pPr>
    </w:p>
    <w:p w14:paraId="73F313CB" w14:textId="77777777" w:rsidR="0036057B" w:rsidRPr="00A35A42" w:rsidRDefault="0036057B" w:rsidP="0036057B">
      <w:pPr>
        <w:rPr>
          <w:rFonts w:eastAsia="Calibri"/>
          <w:lang w:eastAsia="en-US"/>
        </w:rPr>
      </w:pPr>
    </w:p>
    <w:p w14:paraId="4F4B450C" w14:textId="77777777" w:rsidR="0036057B" w:rsidRPr="00A35A42" w:rsidRDefault="0036057B" w:rsidP="0036057B">
      <w:pPr>
        <w:rPr>
          <w:rFonts w:eastAsia="Calibri"/>
          <w:lang w:eastAsia="en-US"/>
        </w:rPr>
      </w:pPr>
    </w:p>
    <w:p w14:paraId="15A4CDFB" w14:textId="77777777" w:rsidR="0036057B" w:rsidRPr="00A35A42" w:rsidRDefault="0036057B" w:rsidP="0036057B">
      <w:pPr>
        <w:rPr>
          <w:rFonts w:eastAsia="Calibri"/>
          <w:lang w:eastAsia="en-US"/>
        </w:rPr>
      </w:pPr>
    </w:p>
    <w:p w14:paraId="6E7EC9E2" w14:textId="77777777" w:rsidR="0036057B" w:rsidRPr="00A35A42" w:rsidRDefault="0036057B" w:rsidP="0036057B">
      <w:pPr>
        <w:rPr>
          <w:rFonts w:eastAsia="Calibri"/>
          <w:lang w:eastAsia="en-US"/>
        </w:rPr>
      </w:pPr>
    </w:p>
    <w:p w14:paraId="3F2CE550" w14:textId="77777777" w:rsidR="0036057B" w:rsidRPr="00A35A42" w:rsidRDefault="0036057B" w:rsidP="0036057B">
      <w:pPr>
        <w:rPr>
          <w:rFonts w:eastAsia="Calibri"/>
          <w:lang w:eastAsia="en-US"/>
        </w:rPr>
      </w:pPr>
    </w:p>
    <w:p w14:paraId="38660461" w14:textId="2AE71F41" w:rsidR="0036057B" w:rsidRPr="00A35A42" w:rsidRDefault="005B18C4" w:rsidP="005B18C4">
      <w:pPr>
        <w:jc w:val="both"/>
        <w:rPr>
          <w:rFonts w:eastAsia="Calibri"/>
          <w:b/>
          <w:color w:val="FF0000"/>
          <w:lang w:eastAsia="en-US"/>
        </w:rPr>
      </w:pPr>
      <w:r w:rsidRPr="00A35A42">
        <w:rPr>
          <w:rFonts w:eastAsia="Calibri"/>
          <w:b/>
          <w:color w:val="FF0000"/>
          <w:lang w:eastAsia="en-US"/>
        </w:rPr>
        <w:t xml:space="preserve">Ponudnik mora predmetni obrazec izpolniti, podpisati, </w:t>
      </w:r>
      <w:r w:rsidR="00183BAE">
        <w:rPr>
          <w:rFonts w:eastAsia="Calibri"/>
          <w:b/>
          <w:color w:val="FF0000"/>
          <w:lang w:eastAsia="en-US"/>
        </w:rPr>
        <w:t xml:space="preserve">žigosati in </w:t>
      </w:r>
      <w:proofErr w:type="spellStart"/>
      <w:r w:rsidR="00183BAE">
        <w:rPr>
          <w:rFonts w:eastAsia="Calibri"/>
          <w:b/>
          <w:color w:val="FF0000"/>
          <w:lang w:eastAsia="en-US"/>
        </w:rPr>
        <w:t>skenirati</w:t>
      </w:r>
      <w:proofErr w:type="spellEnd"/>
      <w:r w:rsidR="00183BAE">
        <w:rPr>
          <w:rFonts w:eastAsia="Calibri"/>
          <w:b/>
          <w:color w:val="FF0000"/>
          <w:lang w:eastAsia="en-US"/>
        </w:rPr>
        <w:t xml:space="preserve"> ter ga v PDF</w:t>
      </w:r>
      <w:r w:rsidRPr="00A35A42">
        <w:rPr>
          <w:rFonts w:eastAsia="Calibri"/>
          <w:b/>
          <w:color w:val="FF0000"/>
          <w:lang w:eastAsia="en-US"/>
        </w:rPr>
        <w:t xml:space="preserve"> obliki predložiti v svojo elektronsko ponudbo.</w:t>
      </w:r>
    </w:p>
    <w:p w14:paraId="3CC2E0AB" w14:textId="77777777" w:rsidR="0036057B" w:rsidRPr="00A35A42" w:rsidRDefault="0036057B" w:rsidP="0036057B">
      <w:pPr>
        <w:rPr>
          <w:rFonts w:eastAsia="Calibri"/>
          <w:lang w:eastAsia="en-US"/>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36057B" w:rsidRPr="00A35A42" w14:paraId="3CDAA142" w14:textId="77777777" w:rsidTr="0036057B">
        <w:tc>
          <w:tcPr>
            <w:tcW w:w="2542" w:type="dxa"/>
          </w:tcPr>
          <w:p w14:paraId="1B31DB63" w14:textId="77777777" w:rsidR="0036057B" w:rsidRPr="00A35A42" w:rsidRDefault="0036057B" w:rsidP="0036057B">
            <w:pPr>
              <w:rPr>
                <w:rFonts w:eastAsia="Calibri"/>
                <w:b/>
              </w:rPr>
            </w:pPr>
            <w:r w:rsidRPr="00A35A42">
              <w:rPr>
                <w:rFonts w:eastAsia="Calibri"/>
                <w:b/>
              </w:rPr>
              <w:t>Kraj in datum:</w:t>
            </w:r>
          </w:p>
        </w:tc>
        <w:tc>
          <w:tcPr>
            <w:tcW w:w="2639" w:type="dxa"/>
          </w:tcPr>
          <w:p w14:paraId="62BA2194" w14:textId="77777777" w:rsidR="0036057B" w:rsidRPr="00A35A42" w:rsidRDefault="0036057B" w:rsidP="0036057B">
            <w:pPr>
              <w:rPr>
                <w:rFonts w:eastAsia="Calibri"/>
                <w:b/>
              </w:rPr>
            </w:pPr>
            <w:r w:rsidRPr="00A35A42">
              <w:rPr>
                <w:rFonts w:eastAsia="Calibri"/>
                <w:b/>
              </w:rPr>
              <w:t>Žig:</w:t>
            </w:r>
          </w:p>
        </w:tc>
        <w:tc>
          <w:tcPr>
            <w:tcW w:w="2648" w:type="dxa"/>
          </w:tcPr>
          <w:p w14:paraId="19A728F3" w14:textId="77777777" w:rsidR="0036057B" w:rsidRPr="00A35A42" w:rsidRDefault="0036057B" w:rsidP="0036057B">
            <w:pPr>
              <w:rPr>
                <w:rFonts w:eastAsia="Calibri"/>
                <w:b/>
              </w:rPr>
            </w:pPr>
            <w:r w:rsidRPr="00A35A42">
              <w:rPr>
                <w:rFonts w:eastAsia="Calibri"/>
                <w:b/>
              </w:rPr>
              <w:t>Podpis ponudnika:</w:t>
            </w:r>
          </w:p>
        </w:tc>
      </w:tr>
    </w:tbl>
    <w:p w14:paraId="2A69368C" w14:textId="77777777" w:rsidR="0036057B" w:rsidRPr="00A35A42" w:rsidRDefault="0036057B" w:rsidP="0036057B">
      <w:pPr>
        <w:rPr>
          <w:rFonts w:eastAsiaTheme="majorEastAsia" w:cstheme="majorBidi"/>
          <w:color w:val="365F91" w:themeColor="accent1" w:themeShade="BF"/>
          <w:sz w:val="24"/>
          <w:szCs w:val="26"/>
        </w:rPr>
      </w:pPr>
      <w:r w:rsidRPr="00A35A42">
        <w:rPr>
          <w:sz w:val="24"/>
        </w:rPr>
        <w:br w:type="page"/>
      </w:r>
    </w:p>
    <w:p w14:paraId="17473DFE" w14:textId="71FCEFEC" w:rsidR="003613A2" w:rsidRPr="00A35A42" w:rsidRDefault="003613A2" w:rsidP="00776076">
      <w:pPr>
        <w:pStyle w:val="Heading2"/>
        <w:numPr>
          <w:ilvl w:val="0"/>
          <w:numId w:val="3"/>
        </w:numPr>
        <w:spacing w:before="200"/>
        <w:jc w:val="both"/>
        <w:rPr>
          <w:rFonts w:asciiTheme="minorHAnsi" w:hAnsiTheme="minorHAnsi"/>
          <w:sz w:val="24"/>
        </w:rPr>
      </w:pPr>
      <w:bookmarkStart w:id="9" w:name="_Toc520355881"/>
      <w:r w:rsidRPr="00A35A42">
        <w:rPr>
          <w:rFonts w:asciiTheme="minorHAnsi" w:hAnsiTheme="minorHAnsi"/>
          <w:sz w:val="24"/>
        </w:rPr>
        <w:lastRenderedPageBreak/>
        <w:t>Obrazec - Pooblastilo za pridobitev potrdila iz kazenske evidence za fizičn</w:t>
      </w:r>
      <w:r w:rsidR="00A14E4A">
        <w:rPr>
          <w:rFonts w:asciiTheme="minorHAnsi" w:hAnsiTheme="minorHAnsi"/>
          <w:sz w:val="24"/>
        </w:rPr>
        <w:t>e</w:t>
      </w:r>
      <w:r w:rsidRPr="00A35A42">
        <w:rPr>
          <w:rFonts w:asciiTheme="minorHAnsi" w:hAnsiTheme="minorHAnsi"/>
          <w:sz w:val="24"/>
        </w:rPr>
        <w:t xml:space="preserve"> oseb</w:t>
      </w:r>
      <w:r w:rsidR="00A14E4A">
        <w:rPr>
          <w:rFonts w:asciiTheme="minorHAnsi" w:hAnsiTheme="minorHAnsi"/>
          <w:sz w:val="24"/>
        </w:rPr>
        <w:t>e</w:t>
      </w:r>
      <w:bookmarkEnd w:id="9"/>
    </w:p>
    <w:p w14:paraId="2322033B" w14:textId="77777777" w:rsidR="003613A2" w:rsidRPr="00A35A42" w:rsidRDefault="003613A2" w:rsidP="003613A2">
      <w:pPr>
        <w:rPr>
          <w:rFonts w:eastAsia="Calibri"/>
          <w:lang w:eastAsia="en-US"/>
        </w:rPr>
      </w:pPr>
    </w:p>
    <w:p w14:paraId="6AE2AC9F" w14:textId="77777777" w:rsidR="003613A2" w:rsidRPr="00A35A42" w:rsidRDefault="003613A2" w:rsidP="003613A2">
      <w:pPr>
        <w:rPr>
          <w:rFonts w:eastAsia="Calibri"/>
          <w:lang w:eastAsia="en-US"/>
        </w:rPr>
      </w:pPr>
      <w:r w:rsidRPr="00A35A42">
        <w:rPr>
          <w:rFonts w:eastAsia="Calibri"/>
          <w:lang w:eastAsia="en-US"/>
        </w:rPr>
        <w:t xml:space="preserve">Pooblastitelj </w:t>
      </w:r>
    </w:p>
    <w:p w14:paraId="150546D3" w14:textId="77777777" w:rsidR="003613A2" w:rsidRPr="00A35A42" w:rsidRDefault="003613A2" w:rsidP="003613A2">
      <w:pPr>
        <w:rPr>
          <w:rFonts w:eastAsia="Calibri"/>
          <w:lang w:eastAsia="en-US"/>
        </w:rPr>
      </w:pPr>
      <w:r w:rsidRPr="00A35A42">
        <w:rPr>
          <w:rFonts w:eastAsia="Calibri"/>
          <w:lang w:eastAsia="en-US"/>
        </w:rPr>
        <w:t>____________________________________________________________________</w:t>
      </w:r>
    </w:p>
    <w:p w14:paraId="067AD842" w14:textId="1ECE99E8" w:rsidR="003613A2" w:rsidRPr="00A35A42" w:rsidRDefault="003613A2" w:rsidP="003613A2">
      <w:pPr>
        <w:widowControl w:val="0"/>
        <w:jc w:val="both"/>
        <w:rPr>
          <w:rFonts w:eastAsiaTheme="minorHAnsi" w:cstheme="minorBidi"/>
          <w:sz w:val="20"/>
          <w:szCs w:val="20"/>
          <w:lang w:eastAsia="en-US"/>
        </w:rPr>
      </w:pPr>
      <w:r w:rsidRPr="00A35A42">
        <w:rPr>
          <w:rFonts w:eastAsia="Calibri"/>
          <w:lang w:eastAsia="en-US"/>
        </w:rPr>
        <w:t>daje soglasje naročniku Družbi za upravljanje terjatev bank, d.d., Davčna ulica 1, 1000 Ljubljana, da skladno s 1. odstavkom 75. člena ZJN-3 za potrebe preverjanja izpolnjevanja pogojev v postopku oddaje javnega naročila s predmetom naročila »</w:t>
      </w:r>
      <w:r w:rsidR="00776076" w:rsidRPr="00776076">
        <w:rPr>
          <w:rFonts w:eastAsia="Calibri"/>
          <w:lang w:eastAsia="en-US"/>
        </w:rPr>
        <w:t>Zavarovanje odgovornosti upravnega odbora in ostalih zaposlenih DUTB</w:t>
      </w:r>
      <w:r w:rsidRPr="00A35A42">
        <w:rPr>
          <w:rFonts w:eastAsia="Calibri"/>
          <w:lang w:eastAsia="en-US"/>
        </w:rPr>
        <w:t>« od Ministrstva za pravosodje, Sektor za izvrševanje kazenskih sankcij, Kazenska evidenca, pridobi potrdilo iz kazenske evidence, da kot zakoniti zastopnik ni bil pravnomočno obsojen zaradi kaznivih dejanj, ki so opredeljena v prvem odstavku 75. člena ZJN-3.</w:t>
      </w:r>
    </w:p>
    <w:p w14:paraId="31C71A05" w14:textId="77777777" w:rsidR="003613A2" w:rsidRPr="00A35A42" w:rsidRDefault="003613A2" w:rsidP="003613A2">
      <w:pPr>
        <w:jc w:val="both"/>
        <w:rPr>
          <w:rFonts w:eastAsia="Calibri"/>
          <w:lang w:eastAsia="en-US"/>
        </w:rPr>
      </w:pPr>
    </w:p>
    <w:p w14:paraId="3E3DF494" w14:textId="77777777" w:rsidR="003613A2" w:rsidRPr="00A35A42" w:rsidRDefault="003613A2" w:rsidP="003613A2">
      <w:pPr>
        <w:jc w:val="both"/>
        <w:rPr>
          <w:rFonts w:eastAsia="Calibri"/>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3613A2" w:rsidRPr="00A35A42" w14:paraId="0A26376F" w14:textId="77777777" w:rsidTr="00FB271A">
        <w:trPr>
          <w:trHeight w:val="255"/>
          <w:jc w:val="center"/>
        </w:trPr>
        <w:tc>
          <w:tcPr>
            <w:tcW w:w="2885" w:type="dxa"/>
          </w:tcPr>
          <w:p w14:paraId="69DCA589" w14:textId="77777777" w:rsidR="003613A2" w:rsidRPr="00A35A42" w:rsidRDefault="003613A2" w:rsidP="00FB271A">
            <w:pPr>
              <w:spacing w:after="160" w:line="259" w:lineRule="auto"/>
              <w:jc w:val="both"/>
              <w:rPr>
                <w:rFonts w:eastAsiaTheme="minorHAnsi" w:cstheme="minorBidi"/>
                <w:b/>
                <w:lang w:eastAsia="en-US"/>
              </w:rPr>
            </w:pPr>
            <w:r w:rsidRPr="00A35A42">
              <w:rPr>
                <w:rFonts w:eastAsiaTheme="minorHAnsi" w:cstheme="minorBidi"/>
                <w:b/>
                <w:lang w:eastAsia="en-US"/>
              </w:rPr>
              <w:t>IME IN PRIIMEK</w:t>
            </w:r>
          </w:p>
        </w:tc>
        <w:tc>
          <w:tcPr>
            <w:tcW w:w="4995" w:type="dxa"/>
          </w:tcPr>
          <w:p w14:paraId="50C75575" w14:textId="77777777" w:rsidR="003613A2" w:rsidRPr="00A35A42" w:rsidRDefault="003613A2" w:rsidP="00FB271A">
            <w:pPr>
              <w:spacing w:after="160" w:line="259" w:lineRule="auto"/>
              <w:jc w:val="both"/>
              <w:rPr>
                <w:rFonts w:eastAsiaTheme="minorHAnsi" w:cstheme="minorBidi"/>
                <w:lang w:eastAsia="en-US"/>
              </w:rPr>
            </w:pPr>
          </w:p>
        </w:tc>
      </w:tr>
      <w:tr w:rsidR="003613A2" w:rsidRPr="00A35A42" w14:paraId="02AB7C3C" w14:textId="77777777" w:rsidTr="00FB271A">
        <w:trPr>
          <w:trHeight w:val="210"/>
          <w:jc w:val="center"/>
        </w:trPr>
        <w:tc>
          <w:tcPr>
            <w:tcW w:w="2885" w:type="dxa"/>
          </w:tcPr>
          <w:p w14:paraId="77294D33" w14:textId="77777777" w:rsidR="003613A2" w:rsidRPr="00A35A42" w:rsidRDefault="003613A2" w:rsidP="00FB271A">
            <w:pPr>
              <w:widowControl w:val="0"/>
              <w:spacing w:after="160" w:line="259" w:lineRule="auto"/>
              <w:jc w:val="both"/>
              <w:rPr>
                <w:rFonts w:eastAsiaTheme="minorHAnsi" w:cstheme="minorBidi"/>
                <w:b/>
                <w:lang w:eastAsia="en-US"/>
              </w:rPr>
            </w:pPr>
            <w:r w:rsidRPr="00A35A42">
              <w:rPr>
                <w:rFonts w:eastAsiaTheme="minorHAnsi" w:cstheme="minorBidi"/>
                <w:b/>
                <w:lang w:eastAsia="en-US"/>
              </w:rPr>
              <w:t>(prejšnji priimek)</w:t>
            </w:r>
          </w:p>
        </w:tc>
        <w:tc>
          <w:tcPr>
            <w:tcW w:w="4995" w:type="dxa"/>
          </w:tcPr>
          <w:p w14:paraId="0683A05B" w14:textId="77777777" w:rsidR="003613A2" w:rsidRPr="00A35A42" w:rsidRDefault="003613A2" w:rsidP="00FB271A">
            <w:pPr>
              <w:widowControl w:val="0"/>
              <w:spacing w:after="160" w:line="259" w:lineRule="auto"/>
              <w:jc w:val="both"/>
              <w:rPr>
                <w:rFonts w:eastAsiaTheme="minorHAnsi" w:cstheme="minorBidi"/>
                <w:lang w:eastAsia="en-US"/>
              </w:rPr>
            </w:pPr>
          </w:p>
        </w:tc>
      </w:tr>
      <w:tr w:rsidR="003613A2" w:rsidRPr="00A35A42" w14:paraId="71B47AAD" w14:textId="77777777" w:rsidTr="00FB271A">
        <w:trPr>
          <w:trHeight w:val="225"/>
          <w:jc w:val="center"/>
        </w:trPr>
        <w:tc>
          <w:tcPr>
            <w:tcW w:w="2885" w:type="dxa"/>
          </w:tcPr>
          <w:p w14:paraId="07C9AD9E" w14:textId="77777777" w:rsidR="003613A2" w:rsidRPr="00A35A42" w:rsidRDefault="003613A2" w:rsidP="00FB271A">
            <w:pPr>
              <w:widowControl w:val="0"/>
              <w:spacing w:after="160" w:line="259" w:lineRule="auto"/>
              <w:jc w:val="both"/>
              <w:rPr>
                <w:rFonts w:eastAsiaTheme="minorHAnsi" w:cstheme="minorBidi"/>
                <w:b/>
                <w:lang w:eastAsia="en-US"/>
              </w:rPr>
            </w:pPr>
            <w:r w:rsidRPr="00A35A42">
              <w:rPr>
                <w:rFonts w:eastAsiaTheme="minorHAnsi" w:cstheme="minorBidi"/>
                <w:b/>
                <w:lang w:eastAsia="en-US"/>
              </w:rPr>
              <w:t>EMŠO</w:t>
            </w:r>
          </w:p>
        </w:tc>
        <w:tc>
          <w:tcPr>
            <w:tcW w:w="4995" w:type="dxa"/>
          </w:tcPr>
          <w:p w14:paraId="5F163322" w14:textId="77777777" w:rsidR="003613A2" w:rsidRPr="00A35A42" w:rsidRDefault="003613A2" w:rsidP="00FB271A">
            <w:pPr>
              <w:widowControl w:val="0"/>
              <w:spacing w:after="160" w:line="259" w:lineRule="auto"/>
              <w:jc w:val="both"/>
              <w:rPr>
                <w:rFonts w:eastAsiaTheme="minorHAnsi" w:cstheme="minorBidi"/>
                <w:lang w:eastAsia="en-US"/>
              </w:rPr>
            </w:pPr>
          </w:p>
        </w:tc>
      </w:tr>
      <w:tr w:rsidR="003613A2" w:rsidRPr="00A35A42" w14:paraId="04FCF3A0" w14:textId="77777777" w:rsidTr="00FB271A">
        <w:trPr>
          <w:trHeight w:val="315"/>
          <w:jc w:val="center"/>
        </w:trPr>
        <w:tc>
          <w:tcPr>
            <w:tcW w:w="2885" w:type="dxa"/>
          </w:tcPr>
          <w:p w14:paraId="33D33FE0" w14:textId="77777777" w:rsidR="003613A2" w:rsidRPr="00A35A42" w:rsidRDefault="003613A2" w:rsidP="00FB271A">
            <w:pPr>
              <w:spacing w:after="160" w:line="259" w:lineRule="auto"/>
              <w:jc w:val="both"/>
              <w:rPr>
                <w:rFonts w:eastAsiaTheme="minorHAnsi" w:cstheme="minorBidi"/>
                <w:b/>
                <w:lang w:eastAsia="en-US"/>
              </w:rPr>
            </w:pPr>
            <w:r w:rsidRPr="00A35A42">
              <w:rPr>
                <w:rFonts w:eastAsiaTheme="minorHAnsi" w:cstheme="minorBidi"/>
                <w:b/>
                <w:lang w:eastAsia="en-US"/>
              </w:rPr>
              <w:t>DATUM ROJSTVA</w:t>
            </w:r>
          </w:p>
        </w:tc>
        <w:tc>
          <w:tcPr>
            <w:tcW w:w="4995" w:type="dxa"/>
          </w:tcPr>
          <w:p w14:paraId="4A46461F" w14:textId="77777777" w:rsidR="003613A2" w:rsidRPr="00A35A42" w:rsidRDefault="003613A2" w:rsidP="00FB271A">
            <w:pPr>
              <w:spacing w:after="160" w:line="259" w:lineRule="auto"/>
              <w:jc w:val="both"/>
              <w:rPr>
                <w:rFonts w:eastAsiaTheme="minorHAnsi" w:cstheme="minorBidi"/>
                <w:lang w:eastAsia="en-US"/>
              </w:rPr>
            </w:pPr>
          </w:p>
        </w:tc>
      </w:tr>
      <w:tr w:rsidR="003613A2" w:rsidRPr="00A35A42" w14:paraId="4BB76EC0" w14:textId="77777777" w:rsidTr="00FB271A">
        <w:trPr>
          <w:trHeight w:val="375"/>
          <w:jc w:val="center"/>
        </w:trPr>
        <w:tc>
          <w:tcPr>
            <w:tcW w:w="2885" w:type="dxa"/>
          </w:tcPr>
          <w:p w14:paraId="771AE4DD" w14:textId="77777777" w:rsidR="003613A2" w:rsidRPr="00A35A42" w:rsidRDefault="003613A2" w:rsidP="00FB271A">
            <w:pPr>
              <w:spacing w:after="160" w:line="259" w:lineRule="auto"/>
              <w:jc w:val="both"/>
              <w:rPr>
                <w:rFonts w:eastAsiaTheme="minorHAnsi" w:cstheme="minorBidi"/>
                <w:b/>
                <w:lang w:eastAsia="en-US"/>
              </w:rPr>
            </w:pPr>
            <w:r w:rsidRPr="00A35A42">
              <w:rPr>
                <w:rFonts w:eastAsiaTheme="minorHAnsi" w:cstheme="minorBidi"/>
                <w:b/>
                <w:lang w:eastAsia="en-US"/>
              </w:rPr>
              <w:t>KRAJ ROJSTVA</w:t>
            </w:r>
          </w:p>
        </w:tc>
        <w:tc>
          <w:tcPr>
            <w:tcW w:w="4995" w:type="dxa"/>
          </w:tcPr>
          <w:p w14:paraId="5DCAE4C6" w14:textId="77777777" w:rsidR="003613A2" w:rsidRPr="00A35A42" w:rsidRDefault="003613A2" w:rsidP="00FB271A">
            <w:pPr>
              <w:spacing w:after="160" w:line="259" w:lineRule="auto"/>
              <w:jc w:val="both"/>
              <w:rPr>
                <w:rFonts w:eastAsiaTheme="minorHAnsi" w:cstheme="minorBidi"/>
                <w:lang w:eastAsia="en-US"/>
              </w:rPr>
            </w:pPr>
          </w:p>
        </w:tc>
      </w:tr>
      <w:tr w:rsidR="003613A2" w:rsidRPr="00A35A42" w14:paraId="63BA9D38" w14:textId="77777777" w:rsidTr="00FB271A">
        <w:trPr>
          <w:trHeight w:val="270"/>
          <w:jc w:val="center"/>
        </w:trPr>
        <w:tc>
          <w:tcPr>
            <w:tcW w:w="2885" w:type="dxa"/>
          </w:tcPr>
          <w:p w14:paraId="57208807" w14:textId="77777777" w:rsidR="003613A2" w:rsidRPr="00A35A42" w:rsidRDefault="003613A2" w:rsidP="00FB271A">
            <w:pPr>
              <w:spacing w:after="160" w:line="259" w:lineRule="auto"/>
              <w:jc w:val="both"/>
              <w:rPr>
                <w:rFonts w:eastAsiaTheme="minorHAnsi" w:cstheme="minorBidi"/>
                <w:b/>
                <w:lang w:eastAsia="en-US"/>
              </w:rPr>
            </w:pPr>
            <w:r w:rsidRPr="00A35A42">
              <w:rPr>
                <w:rFonts w:eastAsiaTheme="minorHAnsi" w:cstheme="minorBidi"/>
                <w:b/>
                <w:lang w:eastAsia="en-US"/>
              </w:rPr>
              <w:t>OBČINA ROJSTVA</w:t>
            </w:r>
          </w:p>
        </w:tc>
        <w:tc>
          <w:tcPr>
            <w:tcW w:w="4995" w:type="dxa"/>
          </w:tcPr>
          <w:p w14:paraId="160F4AF0" w14:textId="77777777" w:rsidR="003613A2" w:rsidRPr="00A35A42" w:rsidRDefault="003613A2" w:rsidP="00FB271A">
            <w:pPr>
              <w:spacing w:after="160" w:line="259" w:lineRule="auto"/>
              <w:jc w:val="both"/>
              <w:rPr>
                <w:rFonts w:eastAsiaTheme="minorHAnsi" w:cstheme="minorBidi"/>
                <w:lang w:eastAsia="en-US"/>
              </w:rPr>
            </w:pPr>
          </w:p>
        </w:tc>
      </w:tr>
      <w:tr w:rsidR="003613A2" w:rsidRPr="00A35A42" w14:paraId="47B607BB" w14:textId="77777777" w:rsidTr="00FB271A">
        <w:trPr>
          <w:trHeight w:val="375"/>
          <w:jc w:val="center"/>
        </w:trPr>
        <w:tc>
          <w:tcPr>
            <w:tcW w:w="2885" w:type="dxa"/>
          </w:tcPr>
          <w:p w14:paraId="092E6ADA" w14:textId="77777777" w:rsidR="003613A2" w:rsidRPr="00A35A42" w:rsidRDefault="003613A2" w:rsidP="00FB271A">
            <w:pPr>
              <w:spacing w:after="160" w:line="259" w:lineRule="auto"/>
              <w:jc w:val="both"/>
              <w:rPr>
                <w:rFonts w:eastAsiaTheme="minorHAnsi" w:cstheme="minorBidi"/>
                <w:b/>
                <w:lang w:eastAsia="en-US"/>
              </w:rPr>
            </w:pPr>
            <w:r w:rsidRPr="00A35A42">
              <w:rPr>
                <w:rFonts w:eastAsiaTheme="minorHAnsi" w:cstheme="minorBidi"/>
                <w:b/>
                <w:lang w:eastAsia="en-US"/>
              </w:rPr>
              <w:t>DRŽAVA ROJSTVA</w:t>
            </w:r>
          </w:p>
        </w:tc>
        <w:tc>
          <w:tcPr>
            <w:tcW w:w="4995" w:type="dxa"/>
          </w:tcPr>
          <w:p w14:paraId="54C5EA30" w14:textId="77777777" w:rsidR="003613A2" w:rsidRPr="00A35A42" w:rsidRDefault="003613A2" w:rsidP="00FB271A">
            <w:pPr>
              <w:spacing w:after="160" w:line="259" w:lineRule="auto"/>
              <w:jc w:val="both"/>
              <w:rPr>
                <w:rFonts w:eastAsiaTheme="minorHAnsi" w:cstheme="minorBidi"/>
                <w:lang w:eastAsia="en-US"/>
              </w:rPr>
            </w:pPr>
          </w:p>
        </w:tc>
      </w:tr>
      <w:tr w:rsidR="003613A2" w:rsidRPr="00A35A42" w14:paraId="4890C6FB" w14:textId="77777777" w:rsidTr="00FB271A">
        <w:trPr>
          <w:trHeight w:val="330"/>
          <w:jc w:val="center"/>
        </w:trPr>
        <w:tc>
          <w:tcPr>
            <w:tcW w:w="2885" w:type="dxa"/>
          </w:tcPr>
          <w:p w14:paraId="2D537809" w14:textId="77777777" w:rsidR="003613A2" w:rsidRPr="00A35A42" w:rsidRDefault="003613A2" w:rsidP="00FB271A">
            <w:pPr>
              <w:spacing w:after="160" w:line="259" w:lineRule="auto"/>
              <w:jc w:val="both"/>
              <w:rPr>
                <w:rFonts w:eastAsiaTheme="minorHAnsi" w:cstheme="minorBidi"/>
                <w:b/>
                <w:lang w:eastAsia="en-US"/>
              </w:rPr>
            </w:pPr>
            <w:r w:rsidRPr="00A35A42">
              <w:rPr>
                <w:rFonts w:eastAsiaTheme="minorHAnsi" w:cstheme="minorBidi"/>
                <w:b/>
                <w:lang w:eastAsia="en-US"/>
              </w:rPr>
              <w:t>STALNO/ZAČASNO BIVALIŠČE</w:t>
            </w:r>
          </w:p>
        </w:tc>
        <w:tc>
          <w:tcPr>
            <w:tcW w:w="4995" w:type="dxa"/>
          </w:tcPr>
          <w:p w14:paraId="7630C8B5" w14:textId="77777777" w:rsidR="003613A2" w:rsidRPr="00A35A42" w:rsidRDefault="003613A2" w:rsidP="00FB271A">
            <w:pPr>
              <w:spacing w:after="160" w:line="259" w:lineRule="auto"/>
              <w:jc w:val="both"/>
              <w:rPr>
                <w:rFonts w:eastAsiaTheme="minorHAnsi" w:cstheme="minorBidi"/>
                <w:lang w:eastAsia="en-US"/>
              </w:rPr>
            </w:pPr>
          </w:p>
        </w:tc>
      </w:tr>
      <w:tr w:rsidR="003613A2" w:rsidRPr="00A35A42" w14:paraId="59D44CAE" w14:textId="77777777" w:rsidTr="00FB271A">
        <w:trPr>
          <w:trHeight w:val="225"/>
          <w:jc w:val="center"/>
        </w:trPr>
        <w:tc>
          <w:tcPr>
            <w:tcW w:w="2885" w:type="dxa"/>
          </w:tcPr>
          <w:p w14:paraId="752E7581" w14:textId="77777777" w:rsidR="003613A2" w:rsidRPr="00A35A42" w:rsidRDefault="003613A2" w:rsidP="00FB271A">
            <w:pPr>
              <w:spacing w:after="160" w:line="259" w:lineRule="auto"/>
              <w:jc w:val="both"/>
              <w:rPr>
                <w:rFonts w:eastAsiaTheme="minorHAnsi" w:cstheme="minorBidi"/>
                <w:b/>
                <w:lang w:eastAsia="en-US"/>
              </w:rPr>
            </w:pPr>
            <w:r w:rsidRPr="00A35A42">
              <w:rPr>
                <w:rFonts w:eastAsiaTheme="minorHAnsi" w:cstheme="minorBidi"/>
                <w:b/>
                <w:lang w:eastAsia="en-US"/>
              </w:rPr>
              <w:t>DRŽAVLJANSTVO</w:t>
            </w:r>
          </w:p>
        </w:tc>
        <w:tc>
          <w:tcPr>
            <w:tcW w:w="4995" w:type="dxa"/>
          </w:tcPr>
          <w:p w14:paraId="125ECC67" w14:textId="77777777" w:rsidR="003613A2" w:rsidRPr="00A35A42" w:rsidRDefault="003613A2" w:rsidP="00FB271A">
            <w:pPr>
              <w:spacing w:after="160" w:line="259" w:lineRule="auto"/>
              <w:jc w:val="both"/>
              <w:rPr>
                <w:rFonts w:eastAsiaTheme="minorHAnsi" w:cstheme="minorBidi"/>
                <w:lang w:eastAsia="en-US"/>
              </w:rPr>
            </w:pPr>
          </w:p>
        </w:tc>
      </w:tr>
    </w:tbl>
    <w:p w14:paraId="408E9111" w14:textId="77777777" w:rsidR="003613A2" w:rsidRPr="00A35A42" w:rsidRDefault="003613A2" w:rsidP="003613A2">
      <w:pPr>
        <w:rPr>
          <w:rFonts w:eastAsia="Calibri"/>
          <w:lang w:eastAsia="en-US"/>
        </w:rPr>
      </w:pPr>
    </w:p>
    <w:p w14:paraId="38601B8F" w14:textId="77777777" w:rsidR="003613A2" w:rsidRPr="00A35A42" w:rsidRDefault="003613A2" w:rsidP="003613A2">
      <w:pPr>
        <w:rPr>
          <w:rFonts w:eastAsia="Calibri"/>
          <w:lang w:eastAsia="en-US"/>
        </w:rPr>
      </w:pPr>
    </w:p>
    <w:p w14:paraId="5A0E0361" w14:textId="77777777" w:rsidR="003613A2" w:rsidRPr="00A35A42" w:rsidRDefault="003613A2" w:rsidP="003613A2">
      <w:pPr>
        <w:rPr>
          <w:rFonts w:eastAsia="Calibri"/>
          <w:lang w:eastAsia="en-US"/>
        </w:rPr>
      </w:pPr>
    </w:p>
    <w:p w14:paraId="66A4968C" w14:textId="77777777" w:rsidR="003613A2" w:rsidRPr="00A35A42" w:rsidRDefault="003613A2" w:rsidP="003613A2">
      <w:pPr>
        <w:rPr>
          <w:rFonts w:eastAsia="Calibri"/>
          <w:lang w:eastAsia="en-US"/>
        </w:rPr>
      </w:pPr>
    </w:p>
    <w:p w14:paraId="533071CB" w14:textId="77777777" w:rsidR="003613A2" w:rsidRPr="00A35A42" w:rsidRDefault="003613A2" w:rsidP="003613A2">
      <w:pPr>
        <w:rPr>
          <w:rFonts w:eastAsia="Calibri"/>
          <w:lang w:eastAsia="en-US"/>
        </w:rPr>
      </w:pPr>
    </w:p>
    <w:p w14:paraId="048A5908" w14:textId="77777777" w:rsidR="00E40BEF" w:rsidRPr="00A35A42" w:rsidRDefault="00E40BEF" w:rsidP="003613A2">
      <w:pPr>
        <w:rPr>
          <w:rFonts w:eastAsia="Calibri"/>
          <w:lang w:eastAsia="en-US"/>
        </w:rPr>
      </w:pPr>
    </w:p>
    <w:p w14:paraId="491C1203" w14:textId="77777777" w:rsidR="00EB32F3" w:rsidRPr="00A35A42" w:rsidRDefault="00EB32F3" w:rsidP="003613A2">
      <w:pPr>
        <w:rPr>
          <w:rFonts w:eastAsia="Calibri"/>
          <w:lang w:eastAsia="en-US"/>
        </w:rPr>
      </w:pPr>
    </w:p>
    <w:p w14:paraId="4A864B0B" w14:textId="77777777" w:rsidR="00E40BEF" w:rsidRPr="00A35A42" w:rsidRDefault="00E40BEF" w:rsidP="003613A2">
      <w:pPr>
        <w:rPr>
          <w:rFonts w:eastAsia="Calibri"/>
          <w:lang w:eastAsia="en-US"/>
        </w:rPr>
      </w:pPr>
    </w:p>
    <w:p w14:paraId="0B0026A8" w14:textId="0EF9ED6F" w:rsidR="005B18C4" w:rsidRPr="00A35A42" w:rsidRDefault="005B18C4" w:rsidP="005B18C4">
      <w:pPr>
        <w:jc w:val="both"/>
        <w:rPr>
          <w:rFonts w:eastAsia="Calibri"/>
          <w:b/>
          <w:color w:val="FF0000"/>
          <w:lang w:eastAsia="en-US"/>
        </w:rPr>
      </w:pPr>
      <w:r w:rsidRPr="00A35A42">
        <w:rPr>
          <w:rFonts w:eastAsia="Calibri"/>
          <w:b/>
          <w:color w:val="FF0000"/>
          <w:lang w:eastAsia="en-US"/>
        </w:rPr>
        <w:t>Ponudnik mora predmetni obrazec izpolniti, p</w:t>
      </w:r>
      <w:r w:rsidR="00183BAE">
        <w:rPr>
          <w:rFonts w:eastAsia="Calibri"/>
          <w:b/>
          <w:color w:val="FF0000"/>
          <w:lang w:eastAsia="en-US"/>
        </w:rPr>
        <w:t xml:space="preserve">odpisati in </w:t>
      </w:r>
      <w:proofErr w:type="spellStart"/>
      <w:r w:rsidR="00183BAE">
        <w:rPr>
          <w:rFonts w:eastAsia="Calibri"/>
          <w:b/>
          <w:color w:val="FF0000"/>
          <w:lang w:eastAsia="en-US"/>
        </w:rPr>
        <w:t>skenirati</w:t>
      </w:r>
      <w:proofErr w:type="spellEnd"/>
      <w:r w:rsidR="00183BAE">
        <w:rPr>
          <w:rFonts w:eastAsia="Calibri"/>
          <w:b/>
          <w:color w:val="FF0000"/>
          <w:lang w:eastAsia="en-US"/>
        </w:rPr>
        <w:t xml:space="preserve"> ter ga v PDF</w:t>
      </w:r>
      <w:r w:rsidRPr="00A35A42">
        <w:rPr>
          <w:rFonts w:eastAsia="Calibri"/>
          <w:b/>
          <w:color w:val="FF0000"/>
          <w:lang w:eastAsia="en-US"/>
        </w:rPr>
        <w:t xml:space="preserve"> obliki predložiti v svojo elektronsko ponudbo.</w:t>
      </w:r>
    </w:p>
    <w:p w14:paraId="64446EE4" w14:textId="77777777" w:rsidR="005F6AB9" w:rsidRPr="00A35A42" w:rsidRDefault="005F6AB9" w:rsidP="003613A2">
      <w:pPr>
        <w:rPr>
          <w:rFonts w:eastAsia="Calibri"/>
          <w:lang w:eastAsia="en-US"/>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E40BEF" w:rsidRPr="00A35A42" w14:paraId="0E127760" w14:textId="77777777" w:rsidTr="004B6285">
        <w:tc>
          <w:tcPr>
            <w:tcW w:w="2542" w:type="dxa"/>
          </w:tcPr>
          <w:p w14:paraId="305F0BD4" w14:textId="77777777" w:rsidR="00E40BEF" w:rsidRPr="00A35A42" w:rsidRDefault="00E40BEF" w:rsidP="004B6285">
            <w:pPr>
              <w:rPr>
                <w:rFonts w:eastAsia="Calibri"/>
                <w:b/>
              </w:rPr>
            </w:pPr>
            <w:r w:rsidRPr="00A35A42">
              <w:rPr>
                <w:rFonts w:eastAsia="Calibri"/>
                <w:b/>
              </w:rPr>
              <w:t>Kraj in datum:</w:t>
            </w:r>
          </w:p>
        </w:tc>
        <w:tc>
          <w:tcPr>
            <w:tcW w:w="2639" w:type="dxa"/>
          </w:tcPr>
          <w:p w14:paraId="4955862D" w14:textId="6A5A9195" w:rsidR="00E40BEF" w:rsidRPr="00A35A42" w:rsidRDefault="00E40BEF" w:rsidP="004B6285">
            <w:pPr>
              <w:rPr>
                <w:rFonts w:eastAsia="Calibri"/>
                <w:b/>
              </w:rPr>
            </w:pPr>
          </w:p>
        </w:tc>
        <w:tc>
          <w:tcPr>
            <w:tcW w:w="2648" w:type="dxa"/>
          </w:tcPr>
          <w:p w14:paraId="71095518" w14:textId="41D90213" w:rsidR="00E40BEF" w:rsidRPr="00A35A42" w:rsidRDefault="00E40BEF" w:rsidP="005771A4">
            <w:pPr>
              <w:rPr>
                <w:rFonts w:eastAsia="Calibri"/>
                <w:b/>
              </w:rPr>
            </w:pPr>
            <w:r w:rsidRPr="00A35A42">
              <w:rPr>
                <w:rFonts w:eastAsia="Calibri"/>
                <w:b/>
              </w:rPr>
              <w:t>Podpis:</w:t>
            </w:r>
          </w:p>
        </w:tc>
      </w:tr>
    </w:tbl>
    <w:p w14:paraId="757A68E0" w14:textId="77777777" w:rsidR="00E40BEF" w:rsidRPr="00A35A42" w:rsidRDefault="00E40BEF">
      <w:pPr>
        <w:rPr>
          <w:rFonts w:eastAsiaTheme="majorEastAsia" w:cstheme="majorBidi"/>
          <w:color w:val="365F91" w:themeColor="accent1" w:themeShade="BF"/>
          <w:sz w:val="24"/>
          <w:szCs w:val="26"/>
        </w:rPr>
      </w:pPr>
      <w:r w:rsidRPr="00A35A42">
        <w:rPr>
          <w:sz w:val="24"/>
        </w:rPr>
        <w:br w:type="page"/>
      </w:r>
    </w:p>
    <w:p w14:paraId="691C88AD" w14:textId="57823F03" w:rsidR="00776076" w:rsidRPr="00A35A42" w:rsidRDefault="00776076" w:rsidP="00776076">
      <w:pPr>
        <w:pStyle w:val="Heading2"/>
        <w:numPr>
          <w:ilvl w:val="0"/>
          <w:numId w:val="3"/>
        </w:numPr>
        <w:spacing w:before="200"/>
        <w:jc w:val="both"/>
        <w:rPr>
          <w:rFonts w:asciiTheme="minorHAnsi" w:hAnsiTheme="minorHAnsi"/>
          <w:sz w:val="24"/>
        </w:rPr>
      </w:pPr>
      <w:bookmarkStart w:id="10" w:name="_Toc449336578"/>
      <w:bookmarkStart w:id="11" w:name="_Toc520355882"/>
      <w:r w:rsidRPr="00A35A42">
        <w:rPr>
          <w:rFonts w:asciiTheme="minorHAnsi" w:hAnsiTheme="minorHAnsi"/>
          <w:sz w:val="24"/>
        </w:rPr>
        <w:lastRenderedPageBreak/>
        <w:t xml:space="preserve">Obrazec </w:t>
      </w:r>
      <w:r w:rsidR="002D369A">
        <w:rPr>
          <w:rFonts w:asciiTheme="minorHAnsi" w:hAnsiTheme="minorHAnsi"/>
          <w:sz w:val="24"/>
        </w:rPr>
        <w:t>–</w:t>
      </w:r>
      <w:r w:rsidRPr="00A35A42">
        <w:rPr>
          <w:rFonts w:asciiTheme="minorHAnsi" w:hAnsiTheme="minorHAnsi"/>
          <w:sz w:val="24"/>
        </w:rPr>
        <w:t xml:space="preserve"> P</w:t>
      </w:r>
      <w:r w:rsidR="002D369A">
        <w:rPr>
          <w:rFonts w:asciiTheme="minorHAnsi" w:hAnsiTheme="minorHAnsi"/>
          <w:sz w:val="24"/>
        </w:rPr>
        <w:t>revzem zaprtega dela tehničnih specifikacij</w:t>
      </w:r>
      <w:bookmarkEnd w:id="11"/>
    </w:p>
    <w:p w14:paraId="63648F02" w14:textId="77777777" w:rsidR="002D369A" w:rsidRDefault="002D369A" w:rsidP="00D644A8">
      <w:pPr>
        <w:rPr>
          <w:rFonts w:eastAsia="Calibri"/>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32"/>
        <w:gridCol w:w="5395"/>
      </w:tblGrid>
      <w:tr w:rsidR="00D644A8" w:rsidRPr="00A35A42" w14:paraId="5935B6F6" w14:textId="77777777" w:rsidTr="00363C40">
        <w:trPr>
          <w:trHeight w:val="284"/>
          <w:jc w:val="center"/>
        </w:trPr>
        <w:tc>
          <w:tcPr>
            <w:tcW w:w="2557" w:type="dxa"/>
          </w:tcPr>
          <w:p w14:paraId="43F4BEE8" w14:textId="77777777" w:rsidR="00D644A8" w:rsidRPr="00A35A42" w:rsidRDefault="00D644A8" w:rsidP="00363C40">
            <w:pPr>
              <w:widowControl w:val="0"/>
              <w:jc w:val="both"/>
              <w:rPr>
                <w:rFonts w:eastAsiaTheme="minorHAnsi" w:cstheme="minorBidi"/>
                <w:b/>
                <w:sz w:val="20"/>
                <w:szCs w:val="20"/>
                <w:lang w:eastAsia="en-US"/>
              </w:rPr>
            </w:pPr>
            <w:r w:rsidRPr="00A35A42">
              <w:rPr>
                <w:rFonts w:eastAsiaTheme="minorHAnsi" w:cstheme="minorBidi"/>
                <w:b/>
                <w:sz w:val="20"/>
                <w:szCs w:val="20"/>
                <w:lang w:eastAsia="en-US"/>
              </w:rPr>
              <w:t>NAROČNIK</w:t>
            </w:r>
          </w:p>
        </w:tc>
        <w:tc>
          <w:tcPr>
            <w:tcW w:w="5464" w:type="dxa"/>
          </w:tcPr>
          <w:p w14:paraId="1F4C9D27" w14:textId="77777777" w:rsidR="00D644A8" w:rsidRPr="00A35A42" w:rsidRDefault="00D644A8" w:rsidP="00363C40">
            <w:pPr>
              <w:widowControl w:val="0"/>
              <w:jc w:val="both"/>
              <w:rPr>
                <w:rFonts w:eastAsiaTheme="minorHAnsi" w:cstheme="minorBidi"/>
                <w:sz w:val="20"/>
                <w:szCs w:val="20"/>
                <w:lang w:eastAsia="en-US"/>
              </w:rPr>
            </w:pPr>
            <w:r w:rsidRPr="00A35A42">
              <w:rPr>
                <w:rFonts w:eastAsiaTheme="minorHAnsi" w:cstheme="minorBidi"/>
                <w:sz w:val="20"/>
                <w:szCs w:val="20"/>
                <w:lang w:eastAsia="en-US"/>
              </w:rPr>
              <w:t>Družba za upravljanje terjatev bank, d.d.</w:t>
            </w:r>
          </w:p>
        </w:tc>
      </w:tr>
      <w:tr w:rsidR="00D644A8" w:rsidRPr="00A35A42" w14:paraId="16E087C4" w14:textId="77777777" w:rsidTr="00363C40">
        <w:trPr>
          <w:trHeight w:val="220"/>
          <w:jc w:val="center"/>
        </w:trPr>
        <w:tc>
          <w:tcPr>
            <w:tcW w:w="2557" w:type="dxa"/>
          </w:tcPr>
          <w:p w14:paraId="7CB8D461" w14:textId="77777777" w:rsidR="00D644A8" w:rsidRPr="00A35A42" w:rsidRDefault="00D644A8" w:rsidP="00363C40">
            <w:pPr>
              <w:widowControl w:val="0"/>
              <w:jc w:val="both"/>
              <w:rPr>
                <w:rFonts w:eastAsiaTheme="minorHAnsi" w:cstheme="minorBidi"/>
                <w:b/>
                <w:sz w:val="20"/>
                <w:szCs w:val="20"/>
                <w:lang w:eastAsia="en-US"/>
              </w:rPr>
            </w:pPr>
            <w:r w:rsidRPr="00A35A42">
              <w:rPr>
                <w:rFonts w:eastAsiaTheme="minorHAnsi" w:cstheme="minorBidi"/>
                <w:b/>
                <w:sz w:val="20"/>
                <w:szCs w:val="20"/>
                <w:lang w:eastAsia="en-US"/>
              </w:rPr>
              <w:t>JAVNO NAROČILO</w:t>
            </w:r>
          </w:p>
        </w:tc>
        <w:tc>
          <w:tcPr>
            <w:tcW w:w="5464" w:type="dxa"/>
          </w:tcPr>
          <w:p w14:paraId="59B88559" w14:textId="77777777" w:rsidR="00D644A8" w:rsidRPr="00A35A42" w:rsidRDefault="00D644A8" w:rsidP="00363C40">
            <w:pPr>
              <w:widowControl w:val="0"/>
              <w:jc w:val="both"/>
              <w:rPr>
                <w:rFonts w:eastAsiaTheme="minorHAnsi" w:cstheme="minorBidi"/>
                <w:sz w:val="20"/>
                <w:szCs w:val="20"/>
                <w:lang w:eastAsia="en-US"/>
              </w:rPr>
            </w:pPr>
            <w:r w:rsidRPr="00A35A42">
              <w:rPr>
                <w:rFonts w:eastAsiaTheme="minorHAnsi" w:cstheme="minorBidi"/>
                <w:sz w:val="20"/>
                <w:szCs w:val="20"/>
                <w:lang w:eastAsia="en-US"/>
              </w:rPr>
              <w:t>JN/</w:t>
            </w:r>
            <w:r>
              <w:rPr>
                <w:rFonts w:eastAsiaTheme="minorHAnsi" w:cstheme="minorBidi"/>
                <w:sz w:val="20"/>
                <w:szCs w:val="20"/>
                <w:lang w:eastAsia="en-US"/>
              </w:rPr>
              <w:t>13</w:t>
            </w:r>
            <w:r w:rsidRPr="00A35A42">
              <w:rPr>
                <w:rFonts w:eastAsiaTheme="minorHAnsi" w:cstheme="minorBidi"/>
                <w:sz w:val="20"/>
                <w:szCs w:val="20"/>
                <w:lang w:eastAsia="en-US"/>
              </w:rPr>
              <w:t>-</w:t>
            </w:r>
            <w:r>
              <w:rPr>
                <w:rFonts w:eastAsiaTheme="minorHAnsi" w:cstheme="minorBidi"/>
                <w:sz w:val="20"/>
                <w:szCs w:val="20"/>
                <w:lang w:eastAsia="en-US"/>
              </w:rPr>
              <w:t>UPR</w:t>
            </w:r>
            <w:r w:rsidRPr="00A35A42">
              <w:rPr>
                <w:rFonts w:eastAsiaTheme="minorHAnsi" w:cstheme="minorBidi"/>
                <w:sz w:val="20"/>
                <w:szCs w:val="20"/>
                <w:lang w:eastAsia="en-US"/>
              </w:rPr>
              <w:t>/2018</w:t>
            </w:r>
          </w:p>
        </w:tc>
      </w:tr>
      <w:tr w:rsidR="00D644A8" w:rsidRPr="00A35A42" w14:paraId="56F9B34D" w14:textId="77777777" w:rsidTr="00363C40">
        <w:trPr>
          <w:trHeight w:val="284"/>
          <w:jc w:val="center"/>
        </w:trPr>
        <w:tc>
          <w:tcPr>
            <w:tcW w:w="2557" w:type="dxa"/>
          </w:tcPr>
          <w:p w14:paraId="3EC53B47" w14:textId="77777777" w:rsidR="00D644A8" w:rsidRPr="00A35A42" w:rsidRDefault="00D644A8" w:rsidP="00363C40">
            <w:pPr>
              <w:widowControl w:val="0"/>
              <w:jc w:val="both"/>
              <w:rPr>
                <w:rFonts w:eastAsiaTheme="minorHAnsi" w:cstheme="minorBidi"/>
                <w:b/>
                <w:sz w:val="20"/>
                <w:szCs w:val="20"/>
                <w:lang w:eastAsia="en-US"/>
              </w:rPr>
            </w:pPr>
            <w:r w:rsidRPr="00A35A42">
              <w:rPr>
                <w:rFonts w:eastAsiaTheme="minorHAnsi" w:cstheme="minorBidi"/>
                <w:b/>
                <w:sz w:val="20"/>
                <w:szCs w:val="20"/>
                <w:lang w:eastAsia="en-US"/>
              </w:rPr>
              <w:br w:type="page"/>
              <w:t>PREDMET</w:t>
            </w:r>
          </w:p>
        </w:tc>
        <w:tc>
          <w:tcPr>
            <w:tcW w:w="5464" w:type="dxa"/>
          </w:tcPr>
          <w:p w14:paraId="2F7FDACD" w14:textId="77777777" w:rsidR="00D644A8" w:rsidRPr="00A35A42" w:rsidRDefault="00D644A8" w:rsidP="00363C40">
            <w:pPr>
              <w:widowControl w:val="0"/>
              <w:jc w:val="both"/>
              <w:rPr>
                <w:rFonts w:eastAsiaTheme="minorHAnsi" w:cstheme="minorBidi"/>
                <w:sz w:val="20"/>
                <w:szCs w:val="20"/>
                <w:lang w:eastAsia="en-US"/>
              </w:rPr>
            </w:pPr>
            <w:r w:rsidRPr="00776076">
              <w:rPr>
                <w:rFonts w:eastAsiaTheme="minorHAnsi" w:cstheme="minorBidi"/>
                <w:sz w:val="20"/>
                <w:szCs w:val="20"/>
                <w:lang w:eastAsia="en-US"/>
              </w:rPr>
              <w:t>Zavarovanje odgovornosti upravnega odbora in ostalih zaposlenih DUTB</w:t>
            </w:r>
          </w:p>
        </w:tc>
      </w:tr>
    </w:tbl>
    <w:p w14:paraId="585DDBF9" w14:textId="77777777" w:rsidR="00D644A8" w:rsidRDefault="00D644A8" w:rsidP="00D644A8">
      <w:pPr>
        <w:rPr>
          <w:rFonts w:eastAsia="Calibri"/>
          <w:lang w:eastAsia="en-US"/>
        </w:rPr>
      </w:pPr>
    </w:p>
    <w:p w14:paraId="5D241255" w14:textId="77777777" w:rsidR="002D369A" w:rsidRPr="002D369A" w:rsidRDefault="002D369A" w:rsidP="002D369A">
      <w:pPr>
        <w:widowControl w:val="0"/>
        <w:autoSpaceDE w:val="0"/>
        <w:autoSpaceDN w:val="0"/>
        <w:adjustRightInd w:val="0"/>
        <w:spacing w:after="120"/>
        <w:jc w:val="both"/>
        <w:rPr>
          <w:rFonts w:ascii="Calibri" w:hAnsi="Calibri"/>
          <w:szCs w:val="22"/>
        </w:rPr>
      </w:pPr>
      <w:r w:rsidRPr="002D369A">
        <w:rPr>
          <w:rFonts w:ascii="Calibri" w:hAnsi="Calibri"/>
          <w:szCs w:val="22"/>
        </w:rPr>
        <w:t>Spodaj podpisani _________________ (ime in priimek), odgovorna oseba _______________________________ (firma in sedež) za podpis ponudbe in pogodbe v zvezi z javnim naročilom, pod materialno in kazensko odgovornostjo v zvezi s prevzemom zaprtega dela dokumentacije, vezano na javno naročilo za »Zavarovanje odgovornosti upravnega odbora in ostalih zaposlenih DUTB« (v nadaljevanju: tehnična specifikacija) izjavljam, da:</w:t>
      </w:r>
    </w:p>
    <w:p w14:paraId="4BE02729" w14:textId="77777777" w:rsidR="002D369A" w:rsidRPr="002D369A" w:rsidRDefault="002D369A" w:rsidP="002D369A">
      <w:pPr>
        <w:widowControl w:val="0"/>
        <w:numPr>
          <w:ilvl w:val="0"/>
          <w:numId w:val="25"/>
        </w:numPr>
        <w:autoSpaceDE w:val="0"/>
        <w:autoSpaceDN w:val="0"/>
        <w:adjustRightInd w:val="0"/>
        <w:spacing w:after="160"/>
        <w:contextualSpacing/>
        <w:jc w:val="both"/>
        <w:rPr>
          <w:rFonts w:ascii="Calibri" w:hAnsi="Calibri"/>
          <w:szCs w:val="22"/>
        </w:rPr>
      </w:pPr>
      <w:r w:rsidRPr="002D369A">
        <w:rPr>
          <w:rFonts w:ascii="Calibri" w:hAnsi="Calibri"/>
          <w:szCs w:val="22"/>
        </w:rPr>
        <w:t>bo prevzeta dokumentacija, ki sestavlja tehnično specifikacijo, uporabljena izključno in samo za namen priprave ponudbe kot izhaja iz dokumentacije v zvezi z oddajo javnega naročila;</w:t>
      </w:r>
    </w:p>
    <w:p w14:paraId="714B3964" w14:textId="77777777" w:rsidR="002D369A" w:rsidRPr="002D369A" w:rsidRDefault="002D369A" w:rsidP="002D369A">
      <w:pPr>
        <w:widowControl w:val="0"/>
        <w:numPr>
          <w:ilvl w:val="0"/>
          <w:numId w:val="25"/>
        </w:numPr>
        <w:autoSpaceDE w:val="0"/>
        <w:autoSpaceDN w:val="0"/>
        <w:adjustRightInd w:val="0"/>
        <w:spacing w:after="160"/>
        <w:contextualSpacing/>
        <w:jc w:val="both"/>
        <w:rPr>
          <w:rFonts w:ascii="Calibri" w:hAnsi="Calibri"/>
          <w:szCs w:val="22"/>
        </w:rPr>
      </w:pPr>
      <w:r w:rsidRPr="002D369A">
        <w:rPr>
          <w:rFonts w:ascii="Calibri" w:hAnsi="Calibri"/>
          <w:szCs w:val="22"/>
        </w:rPr>
        <w:t>se tehnične specifikacije ne bo tiskalo, kopiralo ali kakorkoli drugače distribuiralo in/ali posredovalo drugim fizičnim in/ali pravnim osebam s strani prejemnika, razen morebitnim partnerjem v skupnem nastopu, ki bi sodelovali pri predmetnem javnem naročilu in za katere prevzemamo odgovornost, da bodo varovali zaupno naravo podatkov iz tehnične specifikacije.</w:t>
      </w:r>
    </w:p>
    <w:p w14:paraId="6DE5A7F0" w14:textId="77777777" w:rsidR="002D369A" w:rsidRPr="002D369A" w:rsidRDefault="002D369A" w:rsidP="002D369A">
      <w:pPr>
        <w:widowControl w:val="0"/>
        <w:autoSpaceDE w:val="0"/>
        <w:autoSpaceDN w:val="0"/>
        <w:adjustRightInd w:val="0"/>
        <w:jc w:val="both"/>
        <w:rPr>
          <w:rFonts w:ascii="Calibri" w:hAnsi="Calibri"/>
          <w:szCs w:val="22"/>
        </w:rPr>
      </w:pPr>
    </w:p>
    <w:p w14:paraId="1E6890B6" w14:textId="77777777" w:rsidR="002D369A" w:rsidRPr="002D369A" w:rsidRDefault="002D369A" w:rsidP="002D369A">
      <w:pPr>
        <w:widowControl w:val="0"/>
        <w:autoSpaceDE w:val="0"/>
        <w:autoSpaceDN w:val="0"/>
        <w:adjustRightInd w:val="0"/>
        <w:jc w:val="both"/>
        <w:rPr>
          <w:rFonts w:ascii="Calibri" w:hAnsi="Calibri"/>
          <w:szCs w:val="22"/>
        </w:rPr>
      </w:pPr>
      <w:r w:rsidRPr="002D369A">
        <w:rPr>
          <w:rFonts w:ascii="Calibri" w:hAnsi="Calibri"/>
          <w:szCs w:val="22"/>
        </w:rPr>
        <w:t>Za prevzem tehnične specifikacije je pooblaščen/na _________________ (ime in priimek).</w:t>
      </w:r>
    </w:p>
    <w:p w14:paraId="69952310" w14:textId="77777777" w:rsidR="002D369A" w:rsidRPr="002D369A" w:rsidRDefault="002D369A" w:rsidP="002D369A">
      <w:pPr>
        <w:widowControl w:val="0"/>
        <w:autoSpaceDE w:val="0"/>
        <w:autoSpaceDN w:val="0"/>
        <w:adjustRightInd w:val="0"/>
        <w:jc w:val="both"/>
        <w:rPr>
          <w:rFonts w:ascii="Calibri" w:hAnsi="Calibri"/>
          <w:szCs w:val="22"/>
        </w:rPr>
      </w:pPr>
    </w:p>
    <w:p w14:paraId="196F0198" w14:textId="77777777" w:rsidR="002D369A" w:rsidRPr="00041125" w:rsidRDefault="002D369A" w:rsidP="002D369A">
      <w:pPr>
        <w:widowControl w:val="0"/>
        <w:autoSpaceDE w:val="0"/>
        <w:autoSpaceDN w:val="0"/>
        <w:adjustRightInd w:val="0"/>
        <w:jc w:val="both"/>
        <w:rPr>
          <w:rFonts w:ascii="Calibri" w:hAnsi="Calibri"/>
          <w:szCs w:val="22"/>
        </w:rPr>
      </w:pPr>
      <w:r w:rsidRPr="002D369A">
        <w:rPr>
          <w:rFonts w:ascii="Calibri" w:hAnsi="Calibri"/>
          <w:szCs w:val="22"/>
        </w:rPr>
        <w:t>Tehnično specifikacijo, ki je del dokumentacije v zvezi z oddajo javnega naročila (</w:t>
      </w:r>
      <w:r w:rsidRPr="002D369A">
        <w:rPr>
          <w:rFonts w:ascii="Calibri" w:hAnsi="Calibri"/>
          <w:i/>
          <w:szCs w:val="22"/>
        </w:rPr>
        <w:t xml:space="preserve">ustrezno </w:t>
      </w:r>
      <w:r w:rsidRPr="00041125">
        <w:rPr>
          <w:rFonts w:ascii="Calibri" w:hAnsi="Calibri"/>
          <w:i/>
          <w:szCs w:val="22"/>
        </w:rPr>
        <w:t>obkrožiti</w:t>
      </w:r>
      <w:r w:rsidRPr="00041125">
        <w:rPr>
          <w:rFonts w:ascii="Calibri" w:hAnsi="Calibri"/>
          <w:szCs w:val="22"/>
        </w:rPr>
        <w:t>):</w:t>
      </w:r>
    </w:p>
    <w:p w14:paraId="529CE375" w14:textId="05EE0832" w:rsidR="002D369A" w:rsidRPr="00041125" w:rsidRDefault="002D369A" w:rsidP="002D369A">
      <w:pPr>
        <w:widowControl w:val="0"/>
        <w:numPr>
          <w:ilvl w:val="0"/>
          <w:numId w:val="26"/>
        </w:numPr>
        <w:autoSpaceDE w:val="0"/>
        <w:autoSpaceDN w:val="0"/>
        <w:adjustRightInd w:val="0"/>
        <w:spacing w:after="120"/>
        <w:ind w:left="391" w:hanging="391"/>
        <w:contextualSpacing/>
        <w:jc w:val="both"/>
        <w:rPr>
          <w:rFonts w:ascii="Calibri" w:hAnsi="Calibri"/>
          <w:szCs w:val="22"/>
        </w:rPr>
      </w:pPr>
      <w:r w:rsidRPr="00041125">
        <w:rPr>
          <w:rFonts w:ascii="Calibri" w:hAnsi="Calibri"/>
          <w:szCs w:val="22"/>
        </w:rPr>
        <w:t>bomo prevzeli na naslovu naročnika</w:t>
      </w:r>
      <w:r w:rsidR="00DD657E" w:rsidRPr="00041125">
        <w:rPr>
          <w:rFonts w:ascii="Calibri" w:hAnsi="Calibri"/>
          <w:szCs w:val="22"/>
        </w:rPr>
        <w:t>,</w:t>
      </w:r>
      <w:r w:rsidRPr="00041125">
        <w:rPr>
          <w:rFonts w:ascii="Calibri" w:hAnsi="Calibri"/>
          <w:szCs w:val="22"/>
        </w:rPr>
        <w:t xml:space="preserve"> po predhodnem dogovoru preko e-pošte: </w:t>
      </w:r>
      <w:hyperlink r:id="rId8" w:history="1">
        <w:r w:rsidRPr="00041125">
          <w:rPr>
            <w:rFonts w:ascii="Calibri" w:hAnsi="Calibri"/>
            <w:color w:val="0563C1"/>
            <w:szCs w:val="22"/>
            <w:u w:val="single"/>
          </w:rPr>
          <w:t>petra.skocir@dutb.eu</w:t>
        </w:r>
      </w:hyperlink>
      <w:r w:rsidRPr="00041125">
        <w:rPr>
          <w:rFonts w:ascii="Calibri" w:hAnsi="Calibri"/>
          <w:szCs w:val="22"/>
        </w:rPr>
        <w:t xml:space="preserve"> najkasneje do </w:t>
      </w:r>
      <w:r w:rsidR="007B1FF2" w:rsidRPr="00041125">
        <w:rPr>
          <w:rFonts w:ascii="Calibri" w:hAnsi="Calibri"/>
          <w:b/>
          <w:szCs w:val="22"/>
        </w:rPr>
        <w:t>10</w:t>
      </w:r>
      <w:r w:rsidRPr="00041125">
        <w:rPr>
          <w:rFonts w:ascii="Calibri" w:eastAsia="Calibri" w:hAnsi="Calibri"/>
          <w:b/>
          <w:szCs w:val="22"/>
          <w:lang w:eastAsia="en-US"/>
        </w:rPr>
        <w:t>.8.201</w:t>
      </w:r>
      <w:r w:rsidR="001707A7" w:rsidRPr="00041125">
        <w:rPr>
          <w:rFonts w:ascii="Calibri" w:eastAsia="Calibri" w:hAnsi="Calibri"/>
          <w:b/>
          <w:szCs w:val="22"/>
          <w:lang w:eastAsia="en-US"/>
        </w:rPr>
        <w:t>8</w:t>
      </w:r>
      <w:r w:rsidRPr="00041125">
        <w:rPr>
          <w:rFonts w:ascii="Calibri" w:eastAsia="Calibri" w:hAnsi="Calibri"/>
          <w:szCs w:val="22"/>
          <w:lang w:eastAsia="en-US"/>
        </w:rPr>
        <w:t xml:space="preserve"> do </w:t>
      </w:r>
      <w:r w:rsidRPr="00041125">
        <w:rPr>
          <w:rFonts w:ascii="Calibri" w:eastAsia="Calibri" w:hAnsi="Calibri"/>
          <w:b/>
          <w:szCs w:val="22"/>
          <w:lang w:eastAsia="en-US"/>
        </w:rPr>
        <w:t>15.00</w:t>
      </w:r>
      <w:r w:rsidRPr="00041125">
        <w:rPr>
          <w:rFonts w:ascii="Calibri" w:eastAsia="Calibri" w:hAnsi="Calibri"/>
          <w:szCs w:val="22"/>
          <w:lang w:eastAsia="en-US"/>
        </w:rPr>
        <w:t xml:space="preserve"> ure</w:t>
      </w:r>
      <w:r w:rsidRPr="00041125">
        <w:rPr>
          <w:rFonts w:ascii="Calibri" w:hAnsi="Calibri"/>
          <w:szCs w:val="22"/>
        </w:rPr>
        <w:t>.</w:t>
      </w:r>
    </w:p>
    <w:p w14:paraId="67CEE508" w14:textId="7416EB80" w:rsidR="002D369A" w:rsidRPr="002D369A" w:rsidRDefault="002D369A" w:rsidP="002D369A">
      <w:pPr>
        <w:widowControl w:val="0"/>
        <w:numPr>
          <w:ilvl w:val="0"/>
          <w:numId w:val="26"/>
        </w:numPr>
        <w:autoSpaceDE w:val="0"/>
        <w:autoSpaceDN w:val="0"/>
        <w:adjustRightInd w:val="0"/>
        <w:spacing w:after="160"/>
        <w:contextualSpacing/>
        <w:jc w:val="both"/>
        <w:rPr>
          <w:rFonts w:ascii="Calibri" w:hAnsi="Calibri"/>
          <w:szCs w:val="22"/>
        </w:rPr>
      </w:pPr>
      <w:r w:rsidRPr="00041125">
        <w:rPr>
          <w:rFonts w:ascii="Calibri" w:hAnsi="Calibri"/>
          <w:szCs w:val="22"/>
        </w:rPr>
        <w:t>nam pošljite po pošti</w:t>
      </w:r>
      <w:r w:rsidR="00DD657E" w:rsidRPr="00041125">
        <w:rPr>
          <w:rFonts w:ascii="Calibri" w:hAnsi="Calibri"/>
          <w:szCs w:val="22"/>
        </w:rPr>
        <w:t xml:space="preserve">, po predhodnem dogovoru </w:t>
      </w:r>
      <w:r w:rsidRPr="00041125">
        <w:rPr>
          <w:rFonts w:ascii="Calibri" w:hAnsi="Calibri"/>
          <w:szCs w:val="22"/>
        </w:rPr>
        <w:t>na naslov (</w:t>
      </w:r>
      <w:r w:rsidRPr="00041125">
        <w:rPr>
          <w:rFonts w:ascii="Calibri" w:hAnsi="Calibri"/>
          <w:i/>
          <w:sz w:val="20"/>
          <w:szCs w:val="20"/>
        </w:rPr>
        <w:t>Navesti naslov v Sloveniji in ime pooblaščene osebe za prevzem. Pošiljko prevzame pooblaščena oseba, ki tudi podpiše</w:t>
      </w:r>
      <w:r w:rsidRPr="00DD657E">
        <w:rPr>
          <w:rFonts w:ascii="Calibri" w:hAnsi="Calibri"/>
          <w:i/>
          <w:sz w:val="20"/>
          <w:szCs w:val="20"/>
        </w:rPr>
        <w:t xml:space="preserve"> prevzemnico.</w:t>
      </w:r>
      <w:r w:rsidRPr="00D07E52">
        <w:rPr>
          <w:rFonts w:ascii="Calibri" w:hAnsi="Calibri"/>
          <w:i/>
          <w:szCs w:val="22"/>
        </w:rPr>
        <w:t>):</w:t>
      </w:r>
    </w:p>
    <w:p w14:paraId="07354278" w14:textId="77777777" w:rsidR="002D369A" w:rsidRPr="002D369A" w:rsidRDefault="002D369A" w:rsidP="002D369A">
      <w:pPr>
        <w:widowControl w:val="0"/>
        <w:autoSpaceDE w:val="0"/>
        <w:autoSpaceDN w:val="0"/>
        <w:adjustRightInd w:val="0"/>
        <w:ind w:left="390"/>
        <w:jc w:val="both"/>
        <w:rPr>
          <w:rFonts w:ascii="Calibri" w:hAnsi="Calibri"/>
          <w:szCs w:val="22"/>
        </w:rPr>
      </w:pPr>
      <w:r w:rsidRPr="002D369A">
        <w:rPr>
          <w:rFonts w:ascii="Calibri" w:hAnsi="Calibri"/>
          <w:szCs w:val="22"/>
        </w:rPr>
        <w:t>____________________________________________________________________</w:t>
      </w:r>
    </w:p>
    <w:p w14:paraId="2143B1EA" w14:textId="77777777" w:rsidR="002D369A" w:rsidRPr="002D369A" w:rsidRDefault="002D369A" w:rsidP="002D369A">
      <w:pPr>
        <w:widowControl w:val="0"/>
        <w:autoSpaceDE w:val="0"/>
        <w:autoSpaceDN w:val="0"/>
        <w:adjustRightInd w:val="0"/>
        <w:jc w:val="both"/>
        <w:rPr>
          <w:rFonts w:ascii="Calibri" w:hAnsi="Calibri"/>
          <w:szCs w:val="22"/>
        </w:rPr>
      </w:pPr>
    </w:p>
    <w:p w14:paraId="3AA9651B" w14:textId="77777777" w:rsidR="002D369A" w:rsidRPr="002D369A" w:rsidRDefault="002D369A" w:rsidP="002D369A">
      <w:pPr>
        <w:widowControl w:val="0"/>
        <w:autoSpaceDE w:val="0"/>
        <w:autoSpaceDN w:val="0"/>
        <w:adjustRightInd w:val="0"/>
        <w:jc w:val="both"/>
        <w:rPr>
          <w:rFonts w:ascii="Calibri" w:hAnsi="Calibri"/>
          <w:szCs w:val="22"/>
        </w:rPr>
      </w:pPr>
      <w:r w:rsidRPr="002D369A">
        <w:rPr>
          <w:rFonts w:ascii="Calibri" w:eastAsia="Calibri" w:hAnsi="Calibri"/>
          <w:szCs w:val="22"/>
          <w:lang w:eastAsia="en-US"/>
        </w:rPr>
        <w:t>Naročnika obveščamo, da nam morebitna dodatna pojasnila v zvezi s podatki iz tehnične specifikacije posreduje po elektronski pošti: ______________________________. Prevzemamo odgovornost, da je navedeni elektronski naslov delujoč in smo seznanjeni z dejstvom, da naročnik na prevzema odgovornosti za ne prejem elektronske pošte na navedeni elektronski naslov.</w:t>
      </w:r>
    </w:p>
    <w:p w14:paraId="0F9890E2" w14:textId="77777777" w:rsidR="002D369A" w:rsidRPr="002D369A" w:rsidRDefault="002D369A" w:rsidP="002D369A">
      <w:pPr>
        <w:widowControl w:val="0"/>
        <w:autoSpaceDE w:val="0"/>
        <w:autoSpaceDN w:val="0"/>
        <w:adjustRightInd w:val="0"/>
        <w:jc w:val="both"/>
        <w:rPr>
          <w:rFonts w:ascii="Calibri" w:hAnsi="Calibri"/>
          <w:szCs w:val="22"/>
        </w:rPr>
      </w:pPr>
    </w:p>
    <w:p w14:paraId="54F66E3A" w14:textId="7D0A9670" w:rsidR="00776076" w:rsidRDefault="002D369A" w:rsidP="00DD657E">
      <w:pPr>
        <w:widowControl w:val="0"/>
        <w:autoSpaceDE w:val="0"/>
        <w:autoSpaceDN w:val="0"/>
        <w:adjustRightInd w:val="0"/>
        <w:jc w:val="both"/>
        <w:rPr>
          <w:sz w:val="24"/>
        </w:rPr>
      </w:pPr>
      <w:r w:rsidRPr="002D369A">
        <w:rPr>
          <w:rFonts w:ascii="Calibri" w:hAnsi="Calibri"/>
          <w:szCs w:val="22"/>
        </w:rPr>
        <w:t xml:space="preserve">Zavezujemo se, da bomo vsa dodatna pojasnila, ki se nanašajo na tehnične specifikacije oz. zaprti del dokumentacije, zahtevali na naročnikov elektronski naslov </w:t>
      </w:r>
      <w:hyperlink r:id="rId9" w:history="1">
        <w:r w:rsidRPr="002D369A">
          <w:rPr>
            <w:rFonts w:ascii="Calibri" w:hAnsi="Calibri"/>
            <w:color w:val="0563C1"/>
            <w:szCs w:val="22"/>
            <w:u w:val="single"/>
          </w:rPr>
          <w:t>petra.skocir@dutb.eu</w:t>
        </w:r>
      </w:hyperlink>
      <w:r w:rsidRPr="002D369A">
        <w:rPr>
          <w:rFonts w:ascii="Calibri" w:hAnsi="Calibri"/>
          <w:szCs w:val="22"/>
        </w:rPr>
        <w:t xml:space="preserve"> in ne bomo vprašanj zastavili preko portala javnih naročil. V nasprotnem primeru prevzemamo materialno in kazensko odgovornost.</w:t>
      </w:r>
      <w:r w:rsidR="00776076">
        <w:rPr>
          <w:sz w:val="24"/>
        </w:rPr>
        <w:br w:type="page"/>
      </w:r>
    </w:p>
    <w:p w14:paraId="58D30097" w14:textId="1C0341B9" w:rsidR="003613A2" w:rsidRPr="00B36EAD" w:rsidRDefault="00A074EA" w:rsidP="00776076">
      <w:pPr>
        <w:pStyle w:val="Heading2"/>
        <w:numPr>
          <w:ilvl w:val="0"/>
          <w:numId w:val="3"/>
        </w:numPr>
        <w:spacing w:before="200"/>
        <w:rPr>
          <w:rFonts w:asciiTheme="minorHAnsi" w:hAnsiTheme="minorHAnsi"/>
          <w:sz w:val="24"/>
        </w:rPr>
      </w:pPr>
      <w:bookmarkStart w:id="12" w:name="_Toc520355883"/>
      <w:r>
        <w:rPr>
          <w:rFonts w:asciiTheme="minorHAnsi" w:hAnsiTheme="minorHAnsi"/>
          <w:sz w:val="24"/>
        </w:rPr>
        <w:lastRenderedPageBreak/>
        <w:t xml:space="preserve">Obrazec - </w:t>
      </w:r>
      <w:r w:rsidR="003613A2" w:rsidRPr="00B36EAD">
        <w:rPr>
          <w:rFonts w:asciiTheme="minorHAnsi" w:hAnsiTheme="minorHAnsi"/>
          <w:sz w:val="24"/>
        </w:rPr>
        <w:t xml:space="preserve">OSNUTEK </w:t>
      </w:r>
      <w:r w:rsidR="0036078A">
        <w:rPr>
          <w:rFonts w:asciiTheme="minorHAnsi" w:hAnsiTheme="minorHAnsi"/>
          <w:sz w:val="24"/>
        </w:rPr>
        <w:t>OKVIRNEGA SPORAZUMA</w:t>
      </w:r>
      <w:bookmarkEnd w:id="12"/>
    </w:p>
    <w:p w14:paraId="31CA845D" w14:textId="77777777" w:rsidR="003613A2" w:rsidRPr="00A35A42" w:rsidRDefault="003613A2" w:rsidP="003613A2">
      <w:pPr>
        <w:widowControl w:val="0"/>
        <w:jc w:val="center"/>
        <w:rPr>
          <w:rFonts w:eastAsia="Calibri" w:cstheme="minorBidi"/>
          <w:b/>
          <w:spacing w:val="70"/>
          <w:lang w:eastAsia="en-US"/>
        </w:rPr>
      </w:pPr>
    </w:p>
    <w:p w14:paraId="41449FA7" w14:textId="77777777" w:rsidR="003613A2" w:rsidRPr="00A35A42" w:rsidRDefault="003613A2" w:rsidP="003613A2">
      <w:pPr>
        <w:widowControl w:val="0"/>
        <w:jc w:val="center"/>
        <w:rPr>
          <w:rFonts w:eastAsia="Calibri" w:cstheme="minorBidi"/>
          <w:b/>
          <w:spacing w:val="70"/>
          <w:lang w:eastAsia="en-US"/>
        </w:rPr>
      </w:pPr>
    </w:p>
    <w:p w14:paraId="4877A4CB" w14:textId="74362BED" w:rsidR="0036078A" w:rsidRPr="0036078A" w:rsidRDefault="0036078A" w:rsidP="0036078A">
      <w:pPr>
        <w:spacing w:after="120"/>
        <w:jc w:val="center"/>
        <w:rPr>
          <w:rFonts w:ascii="Calibri" w:eastAsia="Calibri" w:hAnsi="Calibri"/>
          <w:b/>
          <w:spacing w:val="70"/>
          <w:szCs w:val="22"/>
          <w:lang w:eastAsia="en-US"/>
        </w:rPr>
      </w:pPr>
      <w:r w:rsidRPr="0036078A">
        <w:rPr>
          <w:rFonts w:ascii="Calibri" w:eastAsia="Calibri" w:hAnsi="Calibri"/>
          <w:b/>
          <w:spacing w:val="70"/>
          <w:szCs w:val="22"/>
          <w:lang w:eastAsia="en-US"/>
        </w:rPr>
        <w:t xml:space="preserve">OKVIRNI SPORAZUM </w:t>
      </w:r>
      <w:r w:rsidR="0030014E">
        <w:rPr>
          <w:rFonts w:ascii="Calibri" w:eastAsia="Calibri" w:hAnsi="Calibri"/>
          <w:b/>
          <w:spacing w:val="70"/>
          <w:szCs w:val="22"/>
          <w:lang w:eastAsia="en-US"/>
        </w:rPr>
        <w:t>o</w:t>
      </w:r>
    </w:p>
    <w:p w14:paraId="30F9DF95" w14:textId="77777777" w:rsidR="0036078A" w:rsidRPr="0036078A" w:rsidRDefault="0036078A" w:rsidP="0036078A">
      <w:pPr>
        <w:spacing w:after="120"/>
        <w:jc w:val="center"/>
        <w:rPr>
          <w:rFonts w:ascii="Calibri" w:eastAsia="Calibri" w:hAnsi="Calibri"/>
          <w:b/>
          <w:spacing w:val="70"/>
          <w:szCs w:val="22"/>
          <w:lang w:eastAsia="en-US"/>
        </w:rPr>
      </w:pPr>
      <w:r w:rsidRPr="0036078A">
        <w:rPr>
          <w:rFonts w:ascii="Calibri" w:eastAsia="Calibri" w:hAnsi="Calibri"/>
          <w:b/>
          <w:spacing w:val="70"/>
          <w:szCs w:val="22"/>
          <w:lang w:eastAsia="en-US"/>
        </w:rPr>
        <w:t>zavarovanju odgovornosti upravnega odbora in ostalih zaposlenih DUTB</w:t>
      </w:r>
    </w:p>
    <w:p w14:paraId="388C1D1C" w14:textId="04CCAB6C" w:rsidR="003613A2" w:rsidRPr="00A35A42" w:rsidRDefault="001B04A4" w:rsidP="003613A2">
      <w:pPr>
        <w:widowControl w:val="0"/>
        <w:jc w:val="center"/>
        <w:rPr>
          <w:rFonts w:eastAsia="Calibri" w:cstheme="minorBidi"/>
          <w:b/>
          <w:spacing w:val="70"/>
          <w:lang w:eastAsia="en-US"/>
        </w:rPr>
      </w:pPr>
      <w:r w:rsidRPr="0088568A">
        <w:rPr>
          <w:rFonts w:eastAsia="Calibri" w:cstheme="minorBidi"/>
          <w:b/>
          <w:spacing w:val="70"/>
          <w:lang w:eastAsia="en-US"/>
        </w:rPr>
        <w:t>št. JN/13-UPR/2018</w:t>
      </w:r>
    </w:p>
    <w:p w14:paraId="7245A03F" w14:textId="77777777" w:rsidR="003613A2" w:rsidRPr="00A35A42" w:rsidRDefault="003613A2" w:rsidP="003613A2">
      <w:pPr>
        <w:widowControl w:val="0"/>
        <w:jc w:val="center"/>
        <w:rPr>
          <w:rFonts w:eastAsia="Calibri" w:cstheme="minorBidi"/>
          <w:b/>
          <w:spacing w:val="70"/>
          <w:lang w:eastAsia="en-US"/>
        </w:rPr>
      </w:pPr>
    </w:p>
    <w:tbl>
      <w:tblPr>
        <w:tblStyle w:val="Tabelamrea34"/>
        <w:tblW w:w="89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9"/>
        <w:gridCol w:w="4448"/>
      </w:tblGrid>
      <w:tr w:rsidR="003613A2" w:rsidRPr="00A35A42" w14:paraId="36383C5E" w14:textId="77777777" w:rsidTr="00FB271A">
        <w:trPr>
          <w:trHeight w:val="285"/>
        </w:trPr>
        <w:tc>
          <w:tcPr>
            <w:tcW w:w="4539" w:type="dxa"/>
          </w:tcPr>
          <w:p w14:paraId="7421925C" w14:textId="77777777" w:rsidR="003613A2" w:rsidRPr="00A35A42" w:rsidRDefault="003613A2" w:rsidP="00FB271A">
            <w:pPr>
              <w:widowControl w:val="0"/>
              <w:jc w:val="both"/>
              <w:rPr>
                <w:b/>
              </w:rPr>
            </w:pPr>
            <w:r w:rsidRPr="00A35A42">
              <w:rPr>
                <w:b/>
              </w:rPr>
              <w:t>NAROČNIK:</w:t>
            </w:r>
          </w:p>
          <w:p w14:paraId="46F8CED4" w14:textId="77777777" w:rsidR="003613A2" w:rsidRPr="00A35A42" w:rsidRDefault="003613A2" w:rsidP="00FB271A">
            <w:pPr>
              <w:widowControl w:val="0"/>
              <w:jc w:val="both"/>
              <w:rPr>
                <w:b/>
              </w:rPr>
            </w:pPr>
          </w:p>
        </w:tc>
        <w:tc>
          <w:tcPr>
            <w:tcW w:w="4448" w:type="dxa"/>
            <w:hideMark/>
          </w:tcPr>
          <w:p w14:paraId="52237B26" w14:textId="77777777" w:rsidR="003613A2" w:rsidRPr="00A35A42" w:rsidRDefault="003613A2" w:rsidP="00FB271A">
            <w:pPr>
              <w:widowControl w:val="0"/>
              <w:jc w:val="both"/>
              <w:rPr>
                <w:b/>
              </w:rPr>
            </w:pPr>
          </w:p>
        </w:tc>
      </w:tr>
      <w:tr w:rsidR="003613A2" w:rsidRPr="00A35A42" w14:paraId="2E8D2EF8" w14:textId="77777777" w:rsidTr="00FB271A">
        <w:trPr>
          <w:trHeight w:val="2993"/>
        </w:trPr>
        <w:tc>
          <w:tcPr>
            <w:tcW w:w="4539" w:type="dxa"/>
          </w:tcPr>
          <w:p w14:paraId="2670BAA4" w14:textId="77777777" w:rsidR="003613A2" w:rsidRPr="00A35A42" w:rsidRDefault="003613A2" w:rsidP="00FB271A">
            <w:pPr>
              <w:widowControl w:val="0"/>
              <w:jc w:val="both"/>
            </w:pPr>
            <w:r w:rsidRPr="00A35A42">
              <w:t>Družba za upravljanje terjatev bank, d.d.</w:t>
            </w:r>
          </w:p>
          <w:p w14:paraId="4DB4ECE9" w14:textId="77777777" w:rsidR="003613A2" w:rsidRPr="00A35A42" w:rsidRDefault="003613A2" w:rsidP="00FB271A">
            <w:pPr>
              <w:widowControl w:val="0"/>
              <w:jc w:val="both"/>
            </w:pPr>
            <w:r w:rsidRPr="00A35A42">
              <w:t>Davčna ulica 1</w:t>
            </w:r>
          </w:p>
          <w:p w14:paraId="30F17D7D" w14:textId="77777777" w:rsidR="003613A2" w:rsidRPr="00A35A42" w:rsidRDefault="003613A2" w:rsidP="00FB271A">
            <w:pPr>
              <w:widowControl w:val="0"/>
              <w:jc w:val="both"/>
            </w:pPr>
            <w:r w:rsidRPr="00A35A42">
              <w:t>SI - 1000 Ljubljana,</w:t>
            </w:r>
          </w:p>
          <w:p w14:paraId="3B67EBE4" w14:textId="77777777" w:rsidR="003613A2" w:rsidRPr="00A35A42" w:rsidRDefault="003613A2" w:rsidP="00FB271A">
            <w:pPr>
              <w:widowControl w:val="0"/>
              <w:jc w:val="both"/>
            </w:pPr>
            <w:r w:rsidRPr="00A35A42">
              <w:t>matična številka: 6339620000</w:t>
            </w:r>
          </w:p>
          <w:p w14:paraId="1CD16E9C" w14:textId="77777777" w:rsidR="003613A2" w:rsidRPr="00A35A42" w:rsidRDefault="003613A2" w:rsidP="00FB271A">
            <w:pPr>
              <w:widowControl w:val="0"/>
              <w:jc w:val="both"/>
            </w:pPr>
            <w:r w:rsidRPr="00A35A42">
              <w:t>davčna številka: SI 41251482</w:t>
            </w:r>
          </w:p>
          <w:p w14:paraId="298D15EA" w14:textId="77777777" w:rsidR="003613A2" w:rsidRPr="00A35A42" w:rsidRDefault="003613A2" w:rsidP="00FB271A">
            <w:pPr>
              <w:widowControl w:val="0"/>
              <w:jc w:val="both"/>
            </w:pPr>
          </w:p>
          <w:p w14:paraId="248E712D" w14:textId="77777777" w:rsidR="003613A2" w:rsidRPr="00A35A42" w:rsidRDefault="003613A2" w:rsidP="00FB271A">
            <w:pPr>
              <w:widowControl w:val="0"/>
              <w:jc w:val="both"/>
            </w:pPr>
            <w:r w:rsidRPr="00A35A42">
              <w:t>ki jo zastopa</w:t>
            </w:r>
          </w:p>
          <w:p w14:paraId="0798838C" w14:textId="77777777" w:rsidR="003613A2" w:rsidRPr="00A35A42" w:rsidRDefault="003613A2" w:rsidP="00FB271A">
            <w:pPr>
              <w:widowControl w:val="0"/>
              <w:jc w:val="both"/>
            </w:pPr>
            <w:r w:rsidRPr="00A35A42">
              <w:t>_____________, izvršni direktor</w:t>
            </w:r>
          </w:p>
          <w:p w14:paraId="00FB4E2E" w14:textId="77777777" w:rsidR="003613A2" w:rsidRPr="00A35A42" w:rsidRDefault="003613A2" w:rsidP="00FB271A">
            <w:pPr>
              <w:widowControl w:val="0"/>
              <w:jc w:val="both"/>
              <w:rPr>
                <w:b/>
              </w:rPr>
            </w:pPr>
            <w:r w:rsidRPr="00A35A42">
              <w:t>v nadaljevanju: »</w:t>
            </w:r>
            <w:r w:rsidRPr="00A35A42">
              <w:rPr>
                <w:b/>
              </w:rPr>
              <w:t>DUTB, d.d</w:t>
            </w:r>
            <w:r w:rsidRPr="00A35A42">
              <w:t>.« ali</w:t>
            </w:r>
            <w:r w:rsidRPr="00A35A42">
              <w:rPr>
                <w:b/>
              </w:rPr>
              <w:t xml:space="preserve"> »naročnik</w:t>
            </w:r>
            <w:r w:rsidRPr="00A35A42">
              <w:t>«</w:t>
            </w:r>
          </w:p>
        </w:tc>
        <w:tc>
          <w:tcPr>
            <w:tcW w:w="4448" w:type="dxa"/>
          </w:tcPr>
          <w:p w14:paraId="43F2F6A7" w14:textId="77777777" w:rsidR="003613A2" w:rsidRPr="00A35A42" w:rsidRDefault="003613A2" w:rsidP="00FB271A">
            <w:pPr>
              <w:widowControl w:val="0"/>
              <w:jc w:val="both"/>
            </w:pPr>
            <w:r w:rsidRPr="00A35A42">
              <w:t xml:space="preserve">e-pošta: </w:t>
            </w:r>
            <w:hyperlink r:id="rId10" w:history="1">
              <w:r w:rsidRPr="00A35A42">
                <w:rPr>
                  <w:color w:val="0000FF" w:themeColor="hyperlink"/>
                  <w:u w:val="single"/>
                </w:rPr>
                <w:t>info@dutb.eu</w:t>
              </w:r>
            </w:hyperlink>
            <w:r w:rsidRPr="00A35A42">
              <w:t xml:space="preserve"> </w:t>
            </w:r>
          </w:p>
          <w:p w14:paraId="5AED4A7F" w14:textId="77777777" w:rsidR="003613A2" w:rsidRPr="00A35A42" w:rsidRDefault="003613A2" w:rsidP="00FB271A">
            <w:pPr>
              <w:widowControl w:val="0"/>
              <w:jc w:val="both"/>
            </w:pPr>
            <w:r w:rsidRPr="00A35A42">
              <w:t>telefon: +386 820 542 35</w:t>
            </w:r>
          </w:p>
          <w:p w14:paraId="5C4FC9AB" w14:textId="77777777" w:rsidR="003613A2" w:rsidRPr="00A35A42" w:rsidRDefault="003613A2" w:rsidP="00FB271A">
            <w:pPr>
              <w:widowControl w:val="0"/>
              <w:jc w:val="both"/>
            </w:pPr>
            <w:r w:rsidRPr="00A35A42">
              <w:t xml:space="preserve">  </w:t>
            </w:r>
            <w:r w:rsidRPr="00A35A42">
              <w:tab/>
              <w:t xml:space="preserve"> +386 1 429 38 70</w:t>
            </w:r>
          </w:p>
          <w:p w14:paraId="7BF895A9" w14:textId="77777777" w:rsidR="003613A2" w:rsidRPr="00A35A42" w:rsidRDefault="003613A2" w:rsidP="00FB271A">
            <w:pPr>
              <w:widowControl w:val="0"/>
              <w:jc w:val="both"/>
            </w:pPr>
            <w:r w:rsidRPr="00A35A42">
              <w:t xml:space="preserve">faks: </w:t>
            </w:r>
            <w:r w:rsidRPr="00A35A42">
              <w:tab/>
              <w:t xml:space="preserve"> +386 1 429 38 59</w:t>
            </w:r>
          </w:p>
          <w:p w14:paraId="0A926DDB" w14:textId="77777777" w:rsidR="003613A2" w:rsidRPr="00A35A42" w:rsidRDefault="003613A2" w:rsidP="00FB271A">
            <w:pPr>
              <w:widowControl w:val="0"/>
              <w:jc w:val="both"/>
            </w:pPr>
          </w:p>
        </w:tc>
      </w:tr>
      <w:tr w:rsidR="003613A2" w:rsidRPr="00A35A42" w14:paraId="23BAF117" w14:textId="77777777" w:rsidTr="00FB271A">
        <w:trPr>
          <w:trHeight w:val="330"/>
        </w:trPr>
        <w:tc>
          <w:tcPr>
            <w:tcW w:w="4539" w:type="dxa"/>
          </w:tcPr>
          <w:p w14:paraId="794FB3B6" w14:textId="77777777" w:rsidR="003613A2" w:rsidRPr="00A35A42" w:rsidRDefault="003613A2" w:rsidP="00FB271A">
            <w:pPr>
              <w:widowControl w:val="0"/>
              <w:jc w:val="both"/>
              <w:rPr>
                <w:b/>
              </w:rPr>
            </w:pPr>
            <w:r w:rsidRPr="00A35A42">
              <w:rPr>
                <w:b/>
              </w:rPr>
              <w:t>in</w:t>
            </w:r>
          </w:p>
          <w:p w14:paraId="01AE423C" w14:textId="77777777" w:rsidR="003613A2" w:rsidRPr="00A35A42" w:rsidRDefault="003613A2" w:rsidP="00FB271A">
            <w:pPr>
              <w:widowControl w:val="0"/>
              <w:jc w:val="both"/>
              <w:rPr>
                <w:b/>
              </w:rPr>
            </w:pPr>
          </w:p>
          <w:p w14:paraId="152FA7AE" w14:textId="77777777" w:rsidR="00202806" w:rsidRPr="00A35A42" w:rsidRDefault="00202806" w:rsidP="00FB271A">
            <w:pPr>
              <w:widowControl w:val="0"/>
              <w:jc w:val="both"/>
              <w:rPr>
                <w:b/>
              </w:rPr>
            </w:pPr>
          </w:p>
        </w:tc>
        <w:tc>
          <w:tcPr>
            <w:tcW w:w="4448" w:type="dxa"/>
          </w:tcPr>
          <w:p w14:paraId="6040744F" w14:textId="77777777" w:rsidR="003613A2" w:rsidRPr="00A35A42" w:rsidRDefault="003613A2" w:rsidP="00FB271A">
            <w:pPr>
              <w:widowControl w:val="0"/>
              <w:jc w:val="both"/>
              <w:rPr>
                <w:b/>
              </w:rPr>
            </w:pPr>
          </w:p>
        </w:tc>
      </w:tr>
      <w:tr w:rsidR="003613A2" w:rsidRPr="00A35A42" w14:paraId="0D308F8E" w14:textId="77777777" w:rsidTr="00FB271A">
        <w:trPr>
          <w:trHeight w:val="315"/>
        </w:trPr>
        <w:tc>
          <w:tcPr>
            <w:tcW w:w="4539" w:type="dxa"/>
            <w:hideMark/>
          </w:tcPr>
          <w:p w14:paraId="55BFB288" w14:textId="77777777" w:rsidR="003613A2" w:rsidRPr="00A35A42" w:rsidRDefault="003613A2" w:rsidP="00FB271A">
            <w:pPr>
              <w:widowControl w:val="0"/>
              <w:jc w:val="both"/>
              <w:rPr>
                <w:b/>
              </w:rPr>
            </w:pPr>
            <w:r w:rsidRPr="00A35A42">
              <w:rPr>
                <w:b/>
              </w:rPr>
              <w:t>IZVAJALEC</w:t>
            </w:r>
          </w:p>
        </w:tc>
        <w:tc>
          <w:tcPr>
            <w:tcW w:w="4448" w:type="dxa"/>
          </w:tcPr>
          <w:p w14:paraId="3630E792" w14:textId="77777777" w:rsidR="003613A2" w:rsidRPr="00A35A42" w:rsidRDefault="003613A2" w:rsidP="00FB271A">
            <w:pPr>
              <w:widowControl w:val="0"/>
              <w:jc w:val="both"/>
              <w:rPr>
                <w:b/>
              </w:rPr>
            </w:pPr>
          </w:p>
        </w:tc>
      </w:tr>
      <w:tr w:rsidR="003613A2" w:rsidRPr="00A35A42" w14:paraId="51EC1524" w14:textId="77777777" w:rsidTr="00FB271A">
        <w:trPr>
          <w:trHeight w:val="2167"/>
        </w:trPr>
        <w:tc>
          <w:tcPr>
            <w:tcW w:w="4539" w:type="dxa"/>
          </w:tcPr>
          <w:p w14:paraId="1AFFE0F4" w14:textId="77777777" w:rsidR="003613A2" w:rsidRPr="00A35A42" w:rsidRDefault="003613A2" w:rsidP="00FB271A">
            <w:pPr>
              <w:widowControl w:val="0"/>
              <w:jc w:val="both"/>
            </w:pPr>
          </w:p>
          <w:p w14:paraId="6565A41D" w14:textId="77777777" w:rsidR="003613A2" w:rsidRPr="00A35A42" w:rsidRDefault="003613A2" w:rsidP="00FB271A">
            <w:pPr>
              <w:widowControl w:val="0"/>
              <w:jc w:val="both"/>
            </w:pPr>
            <w:r w:rsidRPr="00A35A42">
              <w:t xml:space="preserve">matična številka: </w:t>
            </w:r>
          </w:p>
          <w:p w14:paraId="0755E493" w14:textId="77777777" w:rsidR="003613A2" w:rsidRPr="00A35A42" w:rsidRDefault="003613A2" w:rsidP="00FB271A">
            <w:pPr>
              <w:widowControl w:val="0"/>
              <w:jc w:val="both"/>
            </w:pPr>
            <w:r w:rsidRPr="00A35A42">
              <w:t xml:space="preserve">davčna številka: </w:t>
            </w:r>
          </w:p>
          <w:p w14:paraId="052E8E6F" w14:textId="77777777" w:rsidR="003613A2" w:rsidRPr="00A35A42" w:rsidRDefault="003613A2" w:rsidP="00FB271A">
            <w:pPr>
              <w:widowControl w:val="0"/>
              <w:jc w:val="both"/>
            </w:pPr>
          </w:p>
          <w:p w14:paraId="661AE02F" w14:textId="77777777" w:rsidR="003613A2" w:rsidRPr="00A35A42" w:rsidRDefault="003613A2" w:rsidP="00FB271A">
            <w:pPr>
              <w:widowControl w:val="0"/>
              <w:jc w:val="both"/>
            </w:pPr>
            <w:r w:rsidRPr="00A35A42">
              <w:t>ki ga zastopa</w:t>
            </w:r>
          </w:p>
          <w:p w14:paraId="0B5EECC8" w14:textId="328C7595" w:rsidR="003613A2" w:rsidRPr="00A35A42" w:rsidRDefault="003613A2" w:rsidP="00FB271A">
            <w:pPr>
              <w:widowControl w:val="0"/>
              <w:jc w:val="both"/>
            </w:pPr>
            <w:r w:rsidRPr="00A35A42">
              <w:t>v nadaljevanju</w:t>
            </w:r>
            <w:r w:rsidRPr="00C61833">
              <w:t xml:space="preserve">: </w:t>
            </w:r>
            <w:r w:rsidR="002143A7" w:rsidRPr="00C61833">
              <w:t>»</w:t>
            </w:r>
            <w:r w:rsidR="002143A7" w:rsidRPr="00C61833">
              <w:rPr>
                <w:b/>
              </w:rPr>
              <w:t>ponudnik</w:t>
            </w:r>
            <w:r w:rsidR="002143A7" w:rsidRPr="00C61833">
              <w:t>«</w:t>
            </w:r>
            <w:r w:rsidRPr="00C61833">
              <w:rPr>
                <w:b/>
              </w:rPr>
              <w:t>,</w:t>
            </w:r>
          </w:p>
          <w:p w14:paraId="53AE6F2D" w14:textId="77777777" w:rsidR="003613A2" w:rsidRPr="00A35A42" w:rsidRDefault="003613A2" w:rsidP="00FB271A">
            <w:pPr>
              <w:widowControl w:val="0"/>
              <w:jc w:val="both"/>
            </w:pPr>
          </w:p>
          <w:p w14:paraId="2C8137E7" w14:textId="77777777" w:rsidR="00964AA1" w:rsidRPr="00A35A42" w:rsidRDefault="00964AA1" w:rsidP="00FB271A">
            <w:pPr>
              <w:widowControl w:val="0"/>
              <w:jc w:val="both"/>
            </w:pPr>
          </w:p>
          <w:p w14:paraId="65EBE5DD" w14:textId="77777777" w:rsidR="003613A2" w:rsidRPr="00A35A42" w:rsidRDefault="003613A2" w:rsidP="00FB271A">
            <w:pPr>
              <w:widowControl w:val="0"/>
              <w:jc w:val="both"/>
            </w:pPr>
            <w:r w:rsidRPr="00A35A42">
              <w:t>vsak od njiju »</w:t>
            </w:r>
            <w:r w:rsidRPr="00A35A42">
              <w:rPr>
                <w:b/>
              </w:rPr>
              <w:t>stranka</w:t>
            </w:r>
            <w:r w:rsidRPr="00A35A42">
              <w:t>«, oba skupaj pa »</w:t>
            </w:r>
            <w:r w:rsidRPr="00A35A42">
              <w:rPr>
                <w:b/>
              </w:rPr>
              <w:t>stranki</w:t>
            </w:r>
            <w:r w:rsidRPr="00A35A42">
              <w:t>«</w:t>
            </w:r>
          </w:p>
        </w:tc>
        <w:tc>
          <w:tcPr>
            <w:tcW w:w="4448" w:type="dxa"/>
            <w:hideMark/>
          </w:tcPr>
          <w:p w14:paraId="25DE4B4B" w14:textId="77777777" w:rsidR="003613A2" w:rsidRPr="00A35A42" w:rsidRDefault="003613A2" w:rsidP="00FB271A">
            <w:pPr>
              <w:widowControl w:val="0"/>
              <w:jc w:val="both"/>
            </w:pPr>
            <w:r w:rsidRPr="00A35A42">
              <w:t xml:space="preserve">e-pošta: </w:t>
            </w:r>
          </w:p>
          <w:p w14:paraId="5BFB4753" w14:textId="77777777" w:rsidR="003613A2" w:rsidRPr="00A35A42" w:rsidRDefault="003613A2" w:rsidP="00FB271A">
            <w:pPr>
              <w:widowControl w:val="0"/>
              <w:jc w:val="both"/>
            </w:pPr>
            <w:r w:rsidRPr="00A35A42">
              <w:t xml:space="preserve">telefon: </w:t>
            </w:r>
          </w:p>
        </w:tc>
      </w:tr>
      <w:bookmarkEnd w:id="10"/>
    </w:tbl>
    <w:p w14:paraId="099BA2A9" w14:textId="77777777" w:rsidR="003A4D52" w:rsidRPr="00A35A42" w:rsidRDefault="003A4D52">
      <w:pPr>
        <w:rPr>
          <w:rFonts w:eastAsiaTheme="majorEastAsia" w:cstheme="majorBidi"/>
          <w:b/>
          <w:color w:val="244061" w:themeColor="accent1" w:themeShade="80"/>
          <w:lang w:eastAsia="en-US"/>
        </w:rPr>
      </w:pPr>
      <w:r w:rsidRPr="00A35A42">
        <w:rPr>
          <w:rFonts w:eastAsiaTheme="majorEastAsia" w:cstheme="majorBidi"/>
          <w:b/>
          <w:color w:val="244061" w:themeColor="accent1" w:themeShade="80"/>
          <w:lang w:eastAsia="en-US"/>
        </w:rPr>
        <w:br w:type="page"/>
      </w:r>
    </w:p>
    <w:p w14:paraId="260013EC" w14:textId="77777777" w:rsidR="0036078A" w:rsidRPr="0036078A" w:rsidRDefault="0036078A" w:rsidP="00895DC8">
      <w:pPr>
        <w:widowControl w:val="0"/>
        <w:numPr>
          <w:ilvl w:val="0"/>
          <w:numId w:val="28"/>
        </w:numPr>
        <w:jc w:val="both"/>
        <w:rPr>
          <w:rFonts w:ascii="Calibri" w:eastAsia="Calibri" w:hAnsi="Calibri"/>
          <w:b/>
          <w:szCs w:val="22"/>
          <w:lang w:eastAsia="en-US"/>
        </w:rPr>
      </w:pPr>
      <w:r w:rsidRPr="0036078A">
        <w:rPr>
          <w:rFonts w:ascii="Calibri" w:eastAsia="Calibri" w:hAnsi="Calibri"/>
          <w:b/>
          <w:szCs w:val="22"/>
          <w:lang w:eastAsia="en-US"/>
        </w:rPr>
        <w:lastRenderedPageBreak/>
        <w:t>UGOTOVITVENE DOLOČBE</w:t>
      </w:r>
    </w:p>
    <w:p w14:paraId="6C090432" w14:textId="77777777" w:rsidR="0036078A" w:rsidRPr="0036078A" w:rsidRDefault="0036078A" w:rsidP="00895DC8">
      <w:pPr>
        <w:jc w:val="both"/>
        <w:rPr>
          <w:rFonts w:ascii="Calibri" w:eastAsia="Calibri" w:hAnsi="Calibri"/>
          <w:szCs w:val="22"/>
          <w:lang w:eastAsia="en-US"/>
        </w:rPr>
      </w:pPr>
    </w:p>
    <w:p w14:paraId="30F2EC99" w14:textId="77777777" w:rsidR="0036078A" w:rsidRPr="0036078A" w:rsidRDefault="0036078A" w:rsidP="00895DC8">
      <w:pPr>
        <w:widowControl w:val="0"/>
        <w:numPr>
          <w:ilvl w:val="0"/>
          <w:numId w:val="27"/>
        </w:numPr>
        <w:jc w:val="center"/>
        <w:rPr>
          <w:rFonts w:ascii="Calibri" w:eastAsia="Calibri" w:hAnsi="Calibri"/>
          <w:szCs w:val="22"/>
          <w:lang w:eastAsia="en-US"/>
        </w:rPr>
      </w:pPr>
      <w:r w:rsidRPr="0036078A">
        <w:rPr>
          <w:rFonts w:ascii="Calibri" w:eastAsia="Calibri" w:hAnsi="Calibri"/>
          <w:szCs w:val="22"/>
          <w:lang w:eastAsia="en-US"/>
        </w:rPr>
        <w:t>člen</w:t>
      </w:r>
    </w:p>
    <w:p w14:paraId="726B7BED" w14:textId="77777777" w:rsidR="0036078A" w:rsidRPr="0036078A" w:rsidRDefault="0036078A" w:rsidP="00895DC8">
      <w:pPr>
        <w:jc w:val="both"/>
        <w:rPr>
          <w:rFonts w:ascii="Calibri" w:eastAsia="Calibri" w:hAnsi="Calibri"/>
          <w:szCs w:val="22"/>
          <w:lang w:eastAsia="en-US"/>
        </w:rPr>
      </w:pPr>
    </w:p>
    <w:p w14:paraId="207E24D7" w14:textId="77777777" w:rsidR="0036078A" w:rsidRPr="0036078A" w:rsidRDefault="0036078A" w:rsidP="00895DC8">
      <w:pPr>
        <w:jc w:val="both"/>
        <w:rPr>
          <w:rFonts w:ascii="Calibri" w:eastAsia="Calibri" w:hAnsi="Calibri"/>
          <w:szCs w:val="22"/>
          <w:lang w:eastAsia="en-US"/>
        </w:rPr>
      </w:pPr>
      <w:r w:rsidRPr="0036078A">
        <w:rPr>
          <w:rFonts w:ascii="Calibri" w:eastAsia="Calibri" w:hAnsi="Calibri"/>
          <w:szCs w:val="22"/>
          <w:lang w:eastAsia="en-US"/>
        </w:rPr>
        <w:t>Stranki okvirnega sporazuma uvodoma ugotavljata:</w:t>
      </w:r>
    </w:p>
    <w:p w14:paraId="22581BC2" w14:textId="6C5BD55D" w:rsidR="0036078A" w:rsidRDefault="0036078A" w:rsidP="00895DC8">
      <w:pPr>
        <w:widowControl w:val="0"/>
        <w:numPr>
          <w:ilvl w:val="0"/>
          <w:numId w:val="30"/>
        </w:numPr>
        <w:jc w:val="both"/>
        <w:rPr>
          <w:rFonts w:ascii="Calibri" w:eastAsia="Calibri" w:hAnsi="Calibri"/>
          <w:szCs w:val="22"/>
          <w:lang w:eastAsia="en-US"/>
        </w:rPr>
      </w:pPr>
      <w:r w:rsidRPr="0036078A">
        <w:rPr>
          <w:rFonts w:ascii="Calibri" w:eastAsia="Calibri" w:hAnsi="Calibri"/>
          <w:szCs w:val="22"/>
          <w:lang w:eastAsia="en-US"/>
        </w:rPr>
        <w:t>da je naročnik izvedel postopek javnega naročanja po odprtem postopku</w:t>
      </w:r>
      <w:r w:rsidR="002143A7">
        <w:rPr>
          <w:rFonts w:ascii="Calibri" w:eastAsia="Calibri" w:hAnsi="Calibri"/>
          <w:szCs w:val="22"/>
          <w:lang w:eastAsia="en-US"/>
        </w:rPr>
        <w:t>, ki je bilo objavljeno na portalu javnih naročil št. objave _________/2018</w:t>
      </w:r>
      <w:r w:rsidRPr="0036078A">
        <w:rPr>
          <w:rFonts w:ascii="Calibri" w:eastAsia="Calibri" w:hAnsi="Calibri"/>
          <w:szCs w:val="22"/>
          <w:lang w:eastAsia="en-US"/>
        </w:rPr>
        <w:t>;</w:t>
      </w:r>
    </w:p>
    <w:p w14:paraId="798D1982" w14:textId="337D4311" w:rsidR="002143A7" w:rsidRPr="002143A7" w:rsidRDefault="002143A7" w:rsidP="00895DC8">
      <w:pPr>
        <w:widowControl w:val="0"/>
        <w:numPr>
          <w:ilvl w:val="0"/>
          <w:numId w:val="30"/>
        </w:numPr>
        <w:jc w:val="both"/>
        <w:rPr>
          <w:rFonts w:eastAsia="Calibri"/>
        </w:rPr>
      </w:pPr>
      <w:r w:rsidRPr="007436C2">
        <w:rPr>
          <w:rFonts w:eastAsia="Lucida Sans Unicode" w:cs="Arial"/>
          <w:bCs/>
        </w:rPr>
        <w:t>da se s tem okvirnim sporazumom stranki dogovorita o splošnih pogojih izvajanja javnega naročila ter, da so sestavni del tega okvirnega sporazuma vse zahteve in pogoji, določeni z razpisno dokumentacijo in ponudben</w:t>
      </w:r>
      <w:r w:rsidR="00C61833">
        <w:rPr>
          <w:rFonts w:eastAsia="Lucida Sans Unicode" w:cs="Arial"/>
          <w:bCs/>
        </w:rPr>
        <w:t>o</w:t>
      </w:r>
      <w:r w:rsidRPr="007436C2">
        <w:rPr>
          <w:rFonts w:eastAsia="Lucida Sans Unicode" w:cs="Arial"/>
          <w:bCs/>
        </w:rPr>
        <w:t xml:space="preserve"> dokumentacij</w:t>
      </w:r>
      <w:r w:rsidR="00C61833">
        <w:rPr>
          <w:rFonts w:eastAsia="Lucida Sans Unicode" w:cs="Arial"/>
          <w:bCs/>
        </w:rPr>
        <w:t>o</w:t>
      </w:r>
      <w:r w:rsidRPr="007436C2">
        <w:rPr>
          <w:rFonts w:eastAsia="Lucida Sans Unicode" w:cs="Arial"/>
          <w:bCs/>
        </w:rPr>
        <w:t xml:space="preserve"> ponudnika.</w:t>
      </w:r>
    </w:p>
    <w:p w14:paraId="292D982D" w14:textId="5A88B97F" w:rsidR="0036078A" w:rsidRPr="00B43536" w:rsidRDefault="0036078A" w:rsidP="00895DC8">
      <w:pPr>
        <w:widowControl w:val="0"/>
        <w:numPr>
          <w:ilvl w:val="0"/>
          <w:numId w:val="30"/>
        </w:numPr>
        <w:jc w:val="both"/>
        <w:rPr>
          <w:rFonts w:ascii="Calibri" w:eastAsia="Calibri" w:hAnsi="Calibri"/>
          <w:szCs w:val="22"/>
          <w:lang w:eastAsia="en-US"/>
        </w:rPr>
      </w:pPr>
      <w:r w:rsidRPr="00B43536">
        <w:rPr>
          <w:rFonts w:ascii="Calibri" w:eastAsia="Calibri" w:hAnsi="Calibri"/>
          <w:szCs w:val="22"/>
          <w:lang w:eastAsia="en-US"/>
        </w:rPr>
        <w:t>da se ta okvirni sporazum sklepa za obdobje od 14.10.201</w:t>
      </w:r>
      <w:r w:rsidR="00895DC8" w:rsidRPr="00B43536">
        <w:rPr>
          <w:rFonts w:ascii="Calibri" w:eastAsia="Calibri" w:hAnsi="Calibri"/>
          <w:szCs w:val="22"/>
          <w:lang w:eastAsia="en-US"/>
        </w:rPr>
        <w:t>8</w:t>
      </w:r>
      <w:r w:rsidRPr="00B43536">
        <w:rPr>
          <w:rFonts w:ascii="Calibri" w:eastAsia="Calibri" w:hAnsi="Calibri"/>
          <w:szCs w:val="22"/>
          <w:lang w:eastAsia="en-US"/>
        </w:rPr>
        <w:t xml:space="preserve"> / 00:01 do 14.10.20</w:t>
      </w:r>
      <w:r w:rsidR="00895DC8" w:rsidRPr="00B43536">
        <w:rPr>
          <w:rFonts w:ascii="Calibri" w:eastAsia="Calibri" w:hAnsi="Calibri"/>
          <w:szCs w:val="22"/>
          <w:lang w:eastAsia="en-US"/>
        </w:rPr>
        <w:t>21</w:t>
      </w:r>
      <w:r w:rsidR="002143A7" w:rsidRPr="00B43536">
        <w:rPr>
          <w:rFonts w:ascii="Calibri" w:eastAsia="Calibri" w:hAnsi="Calibri"/>
          <w:szCs w:val="22"/>
          <w:lang w:eastAsia="en-US"/>
        </w:rPr>
        <w:t xml:space="preserve"> </w:t>
      </w:r>
      <w:r w:rsidRPr="00B43536">
        <w:rPr>
          <w:rFonts w:ascii="Calibri" w:eastAsia="Calibri" w:hAnsi="Calibri"/>
          <w:szCs w:val="22"/>
          <w:lang w:eastAsia="en-US"/>
        </w:rPr>
        <w:t xml:space="preserve">/ 00:01 ( za </w:t>
      </w:r>
      <w:r w:rsidR="00895DC8" w:rsidRPr="00B43536">
        <w:rPr>
          <w:rFonts w:ascii="Calibri" w:eastAsia="Calibri" w:hAnsi="Calibri"/>
          <w:szCs w:val="22"/>
          <w:lang w:eastAsia="en-US"/>
        </w:rPr>
        <w:t>36</w:t>
      </w:r>
      <w:r w:rsidRPr="00B43536">
        <w:rPr>
          <w:rFonts w:ascii="Calibri" w:eastAsia="Calibri" w:hAnsi="Calibri"/>
          <w:szCs w:val="22"/>
          <w:lang w:eastAsia="en-US"/>
        </w:rPr>
        <w:t xml:space="preserve"> mesecev).</w:t>
      </w:r>
    </w:p>
    <w:p w14:paraId="5533C0C0" w14:textId="77777777" w:rsidR="0036078A" w:rsidRPr="0036078A" w:rsidRDefault="0036078A" w:rsidP="00895DC8">
      <w:pPr>
        <w:jc w:val="both"/>
        <w:rPr>
          <w:rFonts w:ascii="Calibri" w:eastAsia="Calibri" w:hAnsi="Calibri"/>
          <w:szCs w:val="22"/>
          <w:lang w:eastAsia="en-US"/>
        </w:rPr>
      </w:pPr>
    </w:p>
    <w:p w14:paraId="3D766DC0" w14:textId="77777777" w:rsidR="0036078A" w:rsidRPr="0036078A" w:rsidRDefault="0036078A" w:rsidP="00895DC8">
      <w:pPr>
        <w:widowControl w:val="0"/>
        <w:numPr>
          <w:ilvl w:val="0"/>
          <w:numId w:val="28"/>
        </w:numPr>
        <w:jc w:val="both"/>
        <w:rPr>
          <w:rFonts w:ascii="Calibri" w:eastAsia="Calibri" w:hAnsi="Calibri"/>
          <w:b/>
          <w:szCs w:val="22"/>
          <w:lang w:eastAsia="en-US"/>
        </w:rPr>
      </w:pPr>
      <w:r w:rsidRPr="0036078A">
        <w:rPr>
          <w:rFonts w:ascii="Calibri" w:eastAsia="Calibri" w:hAnsi="Calibri"/>
          <w:b/>
          <w:szCs w:val="22"/>
          <w:lang w:eastAsia="en-US"/>
        </w:rPr>
        <w:t>PREDMET OKVIRNEGA SPORAZUMA</w:t>
      </w:r>
    </w:p>
    <w:p w14:paraId="035D3D17" w14:textId="77777777" w:rsidR="0036078A" w:rsidRPr="0036078A" w:rsidRDefault="0036078A" w:rsidP="00895DC8">
      <w:pPr>
        <w:jc w:val="both"/>
        <w:rPr>
          <w:rFonts w:ascii="Calibri" w:eastAsia="Calibri" w:hAnsi="Calibri"/>
          <w:szCs w:val="22"/>
          <w:lang w:eastAsia="en-US"/>
        </w:rPr>
      </w:pPr>
    </w:p>
    <w:p w14:paraId="2AFD42C5" w14:textId="77777777" w:rsidR="0036078A" w:rsidRPr="0036078A" w:rsidRDefault="0036078A" w:rsidP="00895DC8">
      <w:pPr>
        <w:widowControl w:val="0"/>
        <w:numPr>
          <w:ilvl w:val="0"/>
          <w:numId w:val="27"/>
        </w:numPr>
        <w:jc w:val="center"/>
        <w:rPr>
          <w:rFonts w:ascii="Calibri" w:eastAsia="Calibri" w:hAnsi="Calibri"/>
          <w:szCs w:val="22"/>
          <w:lang w:eastAsia="en-US"/>
        </w:rPr>
      </w:pPr>
      <w:r w:rsidRPr="0036078A">
        <w:rPr>
          <w:rFonts w:ascii="Calibri" w:eastAsia="Calibri" w:hAnsi="Calibri"/>
          <w:szCs w:val="22"/>
          <w:lang w:eastAsia="en-US"/>
        </w:rPr>
        <w:t>člen</w:t>
      </w:r>
    </w:p>
    <w:p w14:paraId="50F747DF" w14:textId="77777777" w:rsidR="0036078A" w:rsidRPr="0036078A" w:rsidRDefault="0036078A" w:rsidP="00895DC8">
      <w:pPr>
        <w:jc w:val="both"/>
        <w:rPr>
          <w:rFonts w:ascii="Calibri" w:eastAsia="Calibri" w:hAnsi="Calibri"/>
          <w:szCs w:val="22"/>
          <w:lang w:eastAsia="en-US"/>
        </w:rPr>
      </w:pPr>
    </w:p>
    <w:p w14:paraId="398D1AB7" w14:textId="4367E007" w:rsidR="0036078A" w:rsidRPr="0036078A" w:rsidRDefault="0036078A" w:rsidP="00895DC8">
      <w:pPr>
        <w:jc w:val="both"/>
        <w:rPr>
          <w:rFonts w:ascii="Calibri" w:eastAsia="Calibri" w:hAnsi="Calibri"/>
          <w:szCs w:val="22"/>
          <w:lang w:eastAsia="en-US"/>
        </w:rPr>
      </w:pPr>
      <w:r w:rsidRPr="0036078A">
        <w:rPr>
          <w:rFonts w:ascii="Calibri" w:eastAsia="Calibri" w:hAnsi="Calibri"/>
          <w:szCs w:val="22"/>
          <w:lang w:eastAsia="en-US"/>
        </w:rPr>
        <w:t>S tem okvirnim sporazumom je določen način odpiranja konkurence pri naročanju storitev zavarovanja odgovornosti članov upravnega odbora in ostalih zaposlenih v DUTB v drugem obdobju ter pravice in obveznosti strank okvirnega sporazuma v zvezi z izvrševanjem okvirnega sporazuma in posameznih naročil.</w:t>
      </w:r>
    </w:p>
    <w:p w14:paraId="7546BD1D" w14:textId="77777777" w:rsidR="0036078A" w:rsidRPr="0036078A" w:rsidRDefault="0036078A" w:rsidP="00895DC8">
      <w:pPr>
        <w:jc w:val="both"/>
        <w:rPr>
          <w:rFonts w:ascii="Calibri" w:eastAsia="Calibri" w:hAnsi="Calibri"/>
          <w:szCs w:val="22"/>
          <w:lang w:eastAsia="en-US"/>
        </w:rPr>
      </w:pPr>
    </w:p>
    <w:p w14:paraId="35D1EB2F" w14:textId="4FBE5253" w:rsidR="0036078A" w:rsidRPr="0036078A" w:rsidRDefault="0036078A" w:rsidP="00895DC8">
      <w:pPr>
        <w:jc w:val="both"/>
        <w:rPr>
          <w:rFonts w:ascii="Calibri" w:eastAsia="Calibri" w:hAnsi="Calibri"/>
          <w:szCs w:val="22"/>
          <w:lang w:eastAsia="en-US"/>
        </w:rPr>
      </w:pPr>
      <w:r w:rsidRPr="0036078A">
        <w:rPr>
          <w:rFonts w:ascii="Calibri" w:eastAsia="Calibri" w:hAnsi="Calibri"/>
          <w:szCs w:val="22"/>
          <w:lang w:eastAsia="en-US"/>
        </w:rPr>
        <w:t xml:space="preserve">Naročnik si pridržuje pravico, da poveča ali zmanjša obseg naročenih storitev in ga prilagodi </w:t>
      </w:r>
      <w:r w:rsidR="00C61833">
        <w:rPr>
          <w:rFonts w:ascii="Calibri" w:eastAsia="Calibri" w:hAnsi="Calibri"/>
          <w:szCs w:val="22"/>
          <w:lang w:eastAsia="en-US"/>
        </w:rPr>
        <w:t xml:space="preserve">svojim </w:t>
      </w:r>
      <w:r w:rsidRPr="0036078A">
        <w:rPr>
          <w:rFonts w:ascii="Calibri" w:eastAsia="Calibri" w:hAnsi="Calibri"/>
          <w:szCs w:val="22"/>
          <w:lang w:eastAsia="en-US"/>
        </w:rPr>
        <w:t>dejanskim potrebam. Ponudnik nima nobenih pravic iz naslova izgube prihodka oz. izgubljenega dobička ali podobno v primeru, da bo obseg naročenih storitev manjši od predvidenega.</w:t>
      </w:r>
    </w:p>
    <w:p w14:paraId="51384869" w14:textId="77777777" w:rsidR="0036078A" w:rsidRPr="0036078A" w:rsidRDefault="0036078A" w:rsidP="00895DC8">
      <w:pPr>
        <w:jc w:val="both"/>
        <w:rPr>
          <w:rFonts w:ascii="Calibri" w:eastAsia="Calibri" w:hAnsi="Calibri"/>
          <w:szCs w:val="22"/>
          <w:lang w:eastAsia="en-US"/>
        </w:rPr>
      </w:pPr>
    </w:p>
    <w:p w14:paraId="773EB1EB" w14:textId="3283A32E" w:rsidR="0036078A" w:rsidRDefault="0036078A" w:rsidP="00895DC8">
      <w:pPr>
        <w:jc w:val="both"/>
        <w:rPr>
          <w:rFonts w:ascii="Calibri" w:eastAsia="Calibri" w:hAnsi="Calibri"/>
          <w:szCs w:val="22"/>
          <w:lang w:eastAsia="en-US"/>
        </w:rPr>
      </w:pPr>
      <w:r w:rsidRPr="0036078A">
        <w:rPr>
          <w:rFonts w:ascii="Calibri" w:eastAsia="Calibri" w:hAnsi="Calibri"/>
          <w:szCs w:val="22"/>
          <w:lang w:eastAsia="en-US"/>
        </w:rPr>
        <w:t xml:space="preserve">S tem okvirnim sporazumom se ponudnik obvezuje, da bo naročniku na podlagi njegovega posameznega povpraševanja/povabila k oddaji ponudbe, ki bo poslan na naslov, </w:t>
      </w:r>
      <w:r w:rsidR="00C61833">
        <w:rPr>
          <w:rFonts w:ascii="Calibri" w:eastAsia="Calibri" w:hAnsi="Calibri"/>
          <w:szCs w:val="22"/>
          <w:lang w:eastAsia="en-US"/>
        </w:rPr>
        <w:t xml:space="preserve">določen v ponudbi </w:t>
      </w:r>
      <w:r w:rsidRPr="0036078A">
        <w:rPr>
          <w:rFonts w:ascii="Calibri" w:eastAsia="Calibri" w:hAnsi="Calibri"/>
          <w:szCs w:val="22"/>
          <w:lang w:eastAsia="en-US"/>
        </w:rPr>
        <w:t xml:space="preserve">ponudnika, oddal ponudbo za </w:t>
      </w:r>
      <w:proofErr w:type="spellStart"/>
      <w:r w:rsidR="00DF3709">
        <w:rPr>
          <w:rFonts w:ascii="Calibri" w:eastAsia="Calibri" w:hAnsi="Calibri"/>
          <w:szCs w:val="22"/>
          <w:lang w:eastAsia="en-US"/>
        </w:rPr>
        <w:t>posamezno</w:t>
      </w:r>
      <w:r w:rsidRPr="0036078A">
        <w:rPr>
          <w:rFonts w:ascii="Calibri" w:eastAsia="Calibri" w:hAnsi="Calibri"/>
          <w:szCs w:val="22"/>
          <w:lang w:eastAsia="en-US"/>
        </w:rPr>
        <w:t>obdobje</w:t>
      </w:r>
      <w:proofErr w:type="spellEnd"/>
      <w:r w:rsidRPr="0036078A">
        <w:rPr>
          <w:rFonts w:ascii="Calibri" w:eastAsia="Calibri" w:hAnsi="Calibri"/>
          <w:szCs w:val="22"/>
          <w:lang w:eastAsia="en-US"/>
        </w:rPr>
        <w:t xml:space="preserve"> odpiranja konkurence, v kolikor mu bo to v interesu</w:t>
      </w:r>
      <w:r w:rsidR="00C61833">
        <w:rPr>
          <w:rFonts w:ascii="Calibri" w:eastAsia="Calibri" w:hAnsi="Calibri"/>
          <w:szCs w:val="22"/>
          <w:lang w:eastAsia="en-US"/>
        </w:rPr>
        <w:t>.</w:t>
      </w:r>
      <w:r w:rsidRPr="0036078A">
        <w:rPr>
          <w:rFonts w:ascii="Calibri" w:eastAsia="Calibri" w:hAnsi="Calibri"/>
          <w:szCs w:val="22"/>
          <w:lang w:eastAsia="en-US"/>
        </w:rPr>
        <w:t xml:space="preserve"> </w:t>
      </w:r>
      <w:r w:rsidR="00C61833">
        <w:rPr>
          <w:rFonts w:ascii="Calibri" w:eastAsia="Calibri" w:hAnsi="Calibri"/>
          <w:szCs w:val="22"/>
          <w:lang w:eastAsia="en-US"/>
        </w:rPr>
        <w:t>O</w:t>
      </w:r>
      <w:r w:rsidRPr="0036078A">
        <w:rPr>
          <w:rFonts w:ascii="Calibri" w:eastAsia="Calibri" w:hAnsi="Calibri"/>
          <w:szCs w:val="22"/>
          <w:lang w:eastAsia="en-US"/>
        </w:rPr>
        <w:t xml:space="preserve">ddana ponudba </w:t>
      </w:r>
      <w:r w:rsidR="003C5055">
        <w:rPr>
          <w:rFonts w:ascii="Calibri" w:eastAsia="Calibri" w:hAnsi="Calibri"/>
          <w:szCs w:val="22"/>
          <w:lang w:eastAsia="en-US"/>
        </w:rPr>
        <w:t>m</w:t>
      </w:r>
      <w:r w:rsidRPr="0036078A">
        <w:rPr>
          <w:rFonts w:ascii="Calibri" w:eastAsia="Calibri" w:hAnsi="Calibri"/>
          <w:szCs w:val="22"/>
          <w:lang w:eastAsia="en-US"/>
        </w:rPr>
        <w:t>o</w:t>
      </w:r>
      <w:r w:rsidR="003C5055">
        <w:rPr>
          <w:rFonts w:ascii="Calibri" w:eastAsia="Calibri" w:hAnsi="Calibri"/>
          <w:szCs w:val="22"/>
          <w:lang w:eastAsia="en-US"/>
        </w:rPr>
        <w:t>ra biti</w:t>
      </w:r>
      <w:r w:rsidRPr="0036078A">
        <w:rPr>
          <w:rFonts w:ascii="Calibri" w:eastAsia="Calibri" w:hAnsi="Calibri"/>
          <w:szCs w:val="22"/>
          <w:lang w:eastAsia="en-US"/>
        </w:rPr>
        <w:t xml:space="preserve"> v celoti v skladu s pogoji iz </w:t>
      </w:r>
      <w:r w:rsidR="003C5055">
        <w:rPr>
          <w:rFonts w:ascii="Calibri" w:eastAsia="Calibri" w:hAnsi="Calibri"/>
          <w:szCs w:val="22"/>
          <w:lang w:eastAsia="en-US"/>
        </w:rPr>
        <w:t xml:space="preserve">razpisne </w:t>
      </w:r>
      <w:r w:rsidRPr="0036078A">
        <w:rPr>
          <w:rFonts w:ascii="Calibri" w:eastAsia="Calibri" w:hAnsi="Calibri"/>
          <w:szCs w:val="22"/>
          <w:lang w:eastAsia="en-US"/>
        </w:rPr>
        <w:t>dokumentacije.</w:t>
      </w:r>
    </w:p>
    <w:p w14:paraId="181F711D" w14:textId="77777777" w:rsidR="00890E58" w:rsidRPr="0036078A" w:rsidRDefault="00890E58" w:rsidP="00895DC8">
      <w:pPr>
        <w:jc w:val="both"/>
        <w:rPr>
          <w:rFonts w:ascii="Calibri" w:eastAsia="Calibri" w:hAnsi="Calibri"/>
          <w:szCs w:val="22"/>
          <w:lang w:eastAsia="en-US"/>
        </w:rPr>
      </w:pPr>
    </w:p>
    <w:p w14:paraId="3B3C730A" w14:textId="1303E972" w:rsidR="0036078A" w:rsidRPr="00890E58" w:rsidRDefault="00890E58" w:rsidP="00895DC8">
      <w:pPr>
        <w:pStyle w:val="ListParagraph"/>
        <w:numPr>
          <w:ilvl w:val="0"/>
          <w:numId w:val="27"/>
        </w:numPr>
        <w:contextualSpacing w:val="0"/>
        <w:jc w:val="center"/>
        <w:rPr>
          <w:rFonts w:ascii="Calibri" w:eastAsia="Calibri" w:hAnsi="Calibri"/>
          <w:szCs w:val="22"/>
          <w:lang w:eastAsia="en-US"/>
        </w:rPr>
      </w:pPr>
      <w:r>
        <w:rPr>
          <w:rFonts w:ascii="Calibri" w:eastAsia="Calibri" w:hAnsi="Calibri"/>
          <w:szCs w:val="22"/>
          <w:lang w:eastAsia="en-US"/>
        </w:rPr>
        <w:t>člen</w:t>
      </w:r>
    </w:p>
    <w:p w14:paraId="74C1E436" w14:textId="77777777" w:rsidR="00890E58" w:rsidRPr="0036078A" w:rsidRDefault="00890E58" w:rsidP="00895DC8">
      <w:pPr>
        <w:jc w:val="both"/>
        <w:rPr>
          <w:rFonts w:ascii="Calibri" w:eastAsia="Calibri" w:hAnsi="Calibri"/>
          <w:szCs w:val="22"/>
          <w:lang w:eastAsia="en-US"/>
        </w:rPr>
      </w:pPr>
    </w:p>
    <w:p w14:paraId="19162B6A" w14:textId="52EC6E26" w:rsidR="0036078A" w:rsidRPr="0036078A" w:rsidRDefault="0036078A" w:rsidP="00895DC8">
      <w:pPr>
        <w:jc w:val="both"/>
        <w:rPr>
          <w:rFonts w:ascii="Calibri" w:eastAsia="Calibri" w:hAnsi="Calibri"/>
          <w:szCs w:val="22"/>
          <w:lang w:eastAsia="en-US"/>
        </w:rPr>
      </w:pPr>
      <w:r w:rsidRPr="0036078A">
        <w:rPr>
          <w:rFonts w:ascii="Calibri" w:eastAsia="Calibri" w:hAnsi="Calibri"/>
          <w:szCs w:val="22"/>
          <w:lang w:eastAsia="en-US"/>
        </w:rPr>
        <w:t xml:space="preserve">Naročnik ponudbe, oddane za </w:t>
      </w:r>
      <w:r w:rsidR="00D93367">
        <w:rPr>
          <w:rFonts w:ascii="Calibri" w:eastAsia="Calibri" w:hAnsi="Calibri"/>
          <w:szCs w:val="22"/>
          <w:lang w:eastAsia="en-US"/>
        </w:rPr>
        <w:t>posamezno</w:t>
      </w:r>
      <w:r w:rsidRPr="0036078A">
        <w:rPr>
          <w:rFonts w:ascii="Calibri" w:eastAsia="Calibri" w:hAnsi="Calibri"/>
          <w:szCs w:val="22"/>
          <w:lang w:eastAsia="en-US"/>
        </w:rPr>
        <w:t xml:space="preserve"> obdobje odpiranja konkurence, ni primoran sprejeti. V kolikor bi bile vse dane ponudbe take, da bi presegale naročnikova zagotovljena sredstva ali bi bile nesorazmerno visoke glede na konkurenčne cene na trgu, lahko naročnik ta okvirni sporazum odpove ter pogodbe za </w:t>
      </w:r>
      <w:r w:rsidR="00D93367">
        <w:rPr>
          <w:rFonts w:ascii="Calibri" w:eastAsia="Calibri" w:hAnsi="Calibri"/>
          <w:szCs w:val="22"/>
          <w:lang w:eastAsia="en-US"/>
        </w:rPr>
        <w:t>posamezno</w:t>
      </w:r>
      <w:r w:rsidRPr="0036078A">
        <w:rPr>
          <w:rFonts w:ascii="Calibri" w:eastAsia="Calibri" w:hAnsi="Calibri"/>
          <w:szCs w:val="22"/>
          <w:lang w:eastAsia="en-US"/>
        </w:rPr>
        <w:t xml:space="preserve"> obdobje odpiranja konkurence ne sklene z nobenim od ponudnikov, s katerimi ima sklenjen okvirni sporazum.</w:t>
      </w:r>
    </w:p>
    <w:p w14:paraId="028C40C0" w14:textId="77777777" w:rsidR="0036078A" w:rsidRPr="0036078A" w:rsidRDefault="0036078A" w:rsidP="00895DC8">
      <w:pPr>
        <w:jc w:val="both"/>
        <w:rPr>
          <w:rFonts w:ascii="Calibri" w:eastAsia="Calibri" w:hAnsi="Calibri"/>
          <w:szCs w:val="22"/>
          <w:lang w:eastAsia="en-US"/>
        </w:rPr>
      </w:pPr>
    </w:p>
    <w:p w14:paraId="599CC4EA" w14:textId="77777777" w:rsidR="0036078A" w:rsidRPr="0036078A" w:rsidRDefault="0036078A" w:rsidP="00895DC8">
      <w:pPr>
        <w:jc w:val="both"/>
        <w:rPr>
          <w:rFonts w:ascii="Calibri" w:eastAsia="Calibri" w:hAnsi="Calibri"/>
          <w:szCs w:val="22"/>
          <w:lang w:eastAsia="en-US"/>
        </w:rPr>
      </w:pPr>
      <w:r w:rsidRPr="0036078A">
        <w:rPr>
          <w:rFonts w:ascii="Calibri" w:eastAsia="Calibri" w:hAnsi="Calibri"/>
          <w:szCs w:val="22"/>
          <w:lang w:eastAsia="en-US"/>
        </w:rPr>
        <w:lastRenderedPageBreak/>
        <w:t>Če naročnik za posamezno povpraševanje/povabilo k oddaji ponudb ne prejme nobene ponudbe ali nobene dopustne ponudbe, za tako konkretno naročilo ni več zavezan po temu sporazumu in lahko naročilo odda na trgu, vendar pod enakimi pogoji kot jih je predstavil v postopku javnega naročanja po tem sporazumu. Če naročnik spremeni pogoje neuspelega povabila, to šteje za novo povabilo.</w:t>
      </w:r>
    </w:p>
    <w:p w14:paraId="6E3B2391" w14:textId="77777777" w:rsidR="0036078A" w:rsidRPr="0036078A" w:rsidRDefault="0036078A" w:rsidP="00895DC8">
      <w:pPr>
        <w:jc w:val="both"/>
        <w:rPr>
          <w:rFonts w:ascii="Calibri" w:eastAsia="Calibri" w:hAnsi="Calibri"/>
          <w:szCs w:val="22"/>
          <w:lang w:eastAsia="en-US"/>
        </w:rPr>
      </w:pPr>
    </w:p>
    <w:p w14:paraId="6DD06B5B" w14:textId="77777777" w:rsidR="0036078A" w:rsidRPr="0036078A" w:rsidRDefault="0036078A" w:rsidP="00895DC8">
      <w:pPr>
        <w:widowControl w:val="0"/>
        <w:numPr>
          <w:ilvl w:val="0"/>
          <w:numId w:val="28"/>
        </w:numPr>
        <w:jc w:val="both"/>
        <w:rPr>
          <w:rFonts w:ascii="Calibri" w:eastAsia="Calibri" w:hAnsi="Calibri"/>
          <w:b/>
          <w:szCs w:val="22"/>
          <w:lang w:eastAsia="en-US"/>
        </w:rPr>
      </w:pPr>
      <w:r w:rsidRPr="0036078A">
        <w:rPr>
          <w:rFonts w:ascii="Calibri" w:eastAsia="Calibri" w:hAnsi="Calibri"/>
          <w:b/>
          <w:szCs w:val="22"/>
          <w:lang w:eastAsia="en-US"/>
        </w:rPr>
        <w:t>ROKI PONOVNEGA ODPIRANJA KONKURENCE</w:t>
      </w:r>
    </w:p>
    <w:p w14:paraId="6FB381A9" w14:textId="77777777" w:rsidR="0036078A" w:rsidRPr="0036078A" w:rsidRDefault="0036078A" w:rsidP="00895DC8">
      <w:pPr>
        <w:jc w:val="both"/>
        <w:rPr>
          <w:rFonts w:ascii="Calibri" w:eastAsia="Calibri" w:hAnsi="Calibri"/>
          <w:szCs w:val="22"/>
          <w:lang w:eastAsia="en-US"/>
        </w:rPr>
      </w:pPr>
    </w:p>
    <w:p w14:paraId="5482171F" w14:textId="2D61F9C6" w:rsidR="0036078A" w:rsidRPr="0036078A" w:rsidRDefault="0036078A" w:rsidP="00895DC8">
      <w:pPr>
        <w:widowControl w:val="0"/>
        <w:numPr>
          <w:ilvl w:val="0"/>
          <w:numId w:val="27"/>
        </w:numPr>
        <w:jc w:val="center"/>
        <w:rPr>
          <w:rFonts w:ascii="Calibri" w:eastAsia="Calibri" w:hAnsi="Calibri"/>
          <w:szCs w:val="22"/>
          <w:lang w:eastAsia="en-US"/>
        </w:rPr>
      </w:pPr>
      <w:r w:rsidRPr="0036078A">
        <w:rPr>
          <w:rFonts w:ascii="Calibri" w:eastAsia="Calibri" w:hAnsi="Calibri"/>
          <w:szCs w:val="22"/>
          <w:lang w:eastAsia="en-US"/>
        </w:rPr>
        <w:t>člen</w:t>
      </w:r>
    </w:p>
    <w:p w14:paraId="1DBDDB4D" w14:textId="77777777" w:rsidR="0036078A" w:rsidRPr="0036078A" w:rsidRDefault="0036078A" w:rsidP="00895DC8">
      <w:pPr>
        <w:jc w:val="both"/>
        <w:rPr>
          <w:rFonts w:ascii="Calibri" w:eastAsia="Calibri" w:hAnsi="Calibri"/>
          <w:szCs w:val="22"/>
          <w:lang w:eastAsia="en-US"/>
        </w:rPr>
      </w:pPr>
    </w:p>
    <w:p w14:paraId="1792E70D" w14:textId="6B317610" w:rsidR="0036078A" w:rsidRPr="0036078A" w:rsidRDefault="0036078A" w:rsidP="00895DC8">
      <w:pPr>
        <w:jc w:val="both"/>
        <w:rPr>
          <w:rFonts w:ascii="Calibri" w:eastAsia="Calibri" w:hAnsi="Calibri"/>
          <w:szCs w:val="22"/>
          <w:lang w:eastAsia="en-US"/>
        </w:rPr>
      </w:pPr>
      <w:r w:rsidRPr="0036078A">
        <w:rPr>
          <w:rFonts w:ascii="Calibri" w:eastAsia="Calibri" w:hAnsi="Calibri"/>
          <w:szCs w:val="22"/>
          <w:lang w:eastAsia="en-US"/>
        </w:rPr>
        <w:t xml:space="preserve">Drugo obdobje odpiranja konkurence je </w:t>
      </w:r>
      <w:r w:rsidR="00895DC8" w:rsidRPr="00895DC8">
        <w:rPr>
          <w:rFonts w:ascii="Calibri" w:eastAsia="Calibri" w:hAnsi="Calibri"/>
          <w:szCs w:val="22"/>
          <w:lang w:eastAsia="en-US"/>
        </w:rPr>
        <w:t>od 14.10.201</w:t>
      </w:r>
      <w:r w:rsidR="00D93367">
        <w:rPr>
          <w:rFonts w:ascii="Calibri" w:eastAsia="Calibri" w:hAnsi="Calibri"/>
          <w:szCs w:val="22"/>
          <w:lang w:eastAsia="en-US"/>
        </w:rPr>
        <w:t>9</w:t>
      </w:r>
      <w:r w:rsidR="00895DC8" w:rsidRPr="00895DC8">
        <w:rPr>
          <w:rFonts w:ascii="Calibri" w:eastAsia="Calibri" w:hAnsi="Calibri"/>
          <w:szCs w:val="22"/>
          <w:lang w:eastAsia="en-US"/>
        </w:rPr>
        <w:t xml:space="preserve"> / 00:01 do 14.10.202</w:t>
      </w:r>
      <w:r w:rsidR="00D93367">
        <w:rPr>
          <w:rFonts w:ascii="Calibri" w:eastAsia="Calibri" w:hAnsi="Calibri"/>
          <w:szCs w:val="22"/>
          <w:lang w:eastAsia="en-US"/>
        </w:rPr>
        <w:t>0</w:t>
      </w:r>
      <w:r w:rsidR="00895DC8" w:rsidRPr="00895DC8">
        <w:rPr>
          <w:rFonts w:ascii="Calibri" w:eastAsia="Calibri" w:hAnsi="Calibri"/>
          <w:szCs w:val="22"/>
          <w:lang w:eastAsia="en-US"/>
        </w:rPr>
        <w:t xml:space="preserve"> / 00:01</w:t>
      </w:r>
      <w:r w:rsidRPr="00895DC8">
        <w:rPr>
          <w:rFonts w:ascii="Calibri" w:eastAsia="Calibri" w:hAnsi="Calibri"/>
          <w:szCs w:val="22"/>
          <w:lang w:eastAsia="en-US"/>
        </w:rPr>
        <w:t>.</w:t>
      </w:r>
      <w:r w:rsidRPr="0036078A">
        <w:rPr>
          <w:rFonts w:ascii="Calibri" w:eastAsia="Calibri" w:hAnsi="Calibri"/>
          <w:szCs w:val="22"/>
          <w:lang w:eastAsia="en-US"/>
        </w:rPr>
        <w:t xml:space="preserve"> Naročnik ima pravico v drugem obdobju odpiranja konkurence spremeniti obseg zavarovanja in zahteve glede zavarovanja samega.</w:t>
      </w:r>
    </w:p>
    <w:p w14:paraId="79B69B89" w14:textId="77777777" w:rsidR="0036078A" w:rsidRDefault="0036078A" w:rsidP="00895DC8">
      <w:pPr>
        <w:jc w:val="both"/>
        <w:rPr>
          <w:rFonts w:ascii="Calibri" w:eastAsia="Calibri" w:hAnsi="Calibri"/>
          <w:szCs w:val="22"/>
          <w:lang w:eastAsia="en-US"/>
        </w:rPr>
      </w:pPr>
    </w:p>
    <w:p w14:paraId="6332CD45" w14:textId="466923F7" w:rsidR="00D93367" w:rsidRPr="0036078A" w:rsidRDefault="00D93367" w:rsidP="00D93367">
      <w:pPr>
        <w:jc w:val="both"/>
        <w:rPr>
          <w:rFonts w:ascii="Calibri" w:eastAsia="Calibri" w:hAnsi="Calibri"/>
          <w:szCs w:val="22"/>
          <w:lang w:eastAsia="en-US"/>
        </w:rPr>
      </w:pPr>
      <w:r>
        <w:rPr>
          <w:rFonts w:ascii="Calibri" w:eastAsia="Calibri" w:hAnsi="Calibri"/>
          <w:szCs w:val="22"/>
          <w:lang w:eastAsia="en-US"/>
        </w:rPr>
        <w:t>Tretje</w:t>
      </w:r>
      <w:r w:rsidRPr="0036078A">
        <w:rPr>
          <w:rFonts w:ascii="Calibri" w:eastAsia="Calibri" w:hAnsi="Calibri"/>
          <w:szCs w:val="22"/>
          <w:lang w:eastAsia="en-US"/>
        </w:rPr>
        <w:t xml:space="preserve"> obdobje odpiranja konkurence je </w:t>
      </w:r>
      <w:r w:rsidRPr="00895DC8">
        <w:rPr>
          <w:rFonts w:ascii="Calibri" w:eastAsia="Calibri" w:hAnsi="Calibri"/>
          <w:szCs w:val="22"/>
          <w:lang w:eastAsia="en-US"/>
        </w:rPr>
        <w:t>od 14.10.20</w:t>
      </w:r>
      <w:r>
        <w:rPr>
          <w:rFonts w:ascii="Calibri" w:eastAsia="Calibri" w:hAnsi="Calibri"/>
          <w:szCs w:val="22"/>
          <w:lang w:eastAsia="en-US"/>
        </w:rPr>
        <w:t>20</w:t>
      </w:r>
      <w:r w:rsidRPr="00895DC8">
        <w:rPr>
          <w:rFonts w:ascii="Calibri" w:eastAsia="Calibri" w:hAnsi="Calibri"/>
          <w:szCs w:val="22"/>
          <w:lang w:eastAsia="en-US"/>
        </w:rPr>
        <w:t xml:space="preserve"> / 00:01 do 14.10.202</w:t>
      </w:r>
      <w:r>
        <w:rPr>
          <w:rFonts w:ascii="Calibri" w:eastAsia="Calibri" w:hAnsi="Calibri"/>
          <w:szCs w:val="22"/>
          <w:lang w:eastAsia="en-US"/>
        </w:rPr>
        <w:t>1</w:t>
      </w:r>
      <w:r w:rsidRPr="00895DC8">
        <w:rPr>
          <w:rFonts w:ascii="Calibri" w:eastAsia="Calibri" w:hAnsi="Calibri"/>
          <w:szCs w:val="22"/>
          <w:lang w:eastAsia="en-US"/>
        </w:rPr>
        <w:t xml:space="preserve"> / 00:01.</w:t>
      </w:r>
      <w:r w:rsidRPr="0036078A">
        <w:rPr>
          <w:rFonts w:ascii="Calibri" w:eastAsia="Calibri" w:hAnsi="Calibri"/>
          <w:szCs w:val="22"/>
          <w:lang w:eastAsia="en-US"/>
        </w:rPr>
        <w:t xml:space="preserve"> Naročnik ima pravico v </w:t>
      </w:r>
      <w:r>
        <w:rPr>
          <w:rFonts w:ascii="Calibri" w:eastAsia="Calibri" w:hAnsi="Calibri"/>
          <w:szCs w:val="22"/>
          <w:lang w:eastAsia="en-US"/>
        </w:rPr>
        <w:t>tretjem</w:t>
      </w:r>
      <w:r w:rsidRPr="0036078A">
        <w:rPr>
          <w:rFonts w:ascii="Calibri" w:eastAsia="Calibri" w:hAnsi="Calibri"/>
          <w:szCs w:val="22"/>
          <w:lang w:eastAsia="en-US"/>
        </w:rPr>
        <w:t xml:space="preserve"> obdobju odpiranja konkurence spremeniti obseg zavarovanja in zahteve glede zavarovanja samega.</w:t>
      </w:r>
    </w:p>
    <w:p w14:paraId="2B40EFE5" w14:textId="77777777" w:rsidR="00D93367" w:rsidRPr="0036078A" w:rsidRDefault="00D93367" w:rsidP="00895DC8">
      <w:pPr>
        <w:jc w:val="both"/>
        <w:rPr>
          <w:rFonts w:ascii="Calibri" w:eastAsia="Calibri" w:hAnsi="Calibri"/>
          <w:szCs w:val="22"/>
          <w:lang w:eastAsia="en-US"/>
        </w:rPr>
      </w:pPr>
    </w:p>
    <w:p w14:paraId="6D79D15A" w14:textId="0D06B17E" w:rsidR="0036078A" w:rsidRPr="0036078A" w:rsidRDefault="0036078A" w:rsidP="00895DC8">
      <w:pPr>
        <w:jc w:val="both"/>
        <w:rPr>
          <w:rFonts w:ascii="Calibri" w:eastAsia="Calibri" w:hAnsi="Calibri"/>
          <w:szCs w:val="22"/>
          <w:lang w:eastAsia="en-US"/>
        </w:rPr>
      </w:pPr>
      <w:r w:rsidRPr="0036078A">
        <w:rPr>
          <w:rFonts w:ascii="Calibri" w:eastAsia="Calibri" w:hAnsi="Calibri"/>
          <w:szCs w:val="22"/>
          <w:lang w:eastAsia="en-US"/>
        </w:rPr>
        <w:t>Naročnik bo vse ponudnike, s katerimi ima sklenjen ta okvirni sporazum, pred potekom pogodbe za prejšnje obdobje odpiranja konkurence pisno pozval, naj oddajo ponudbo za novo obdobje odpiranja konkurence, pri čemer naročnik v pozivu opredeli način in rok oddaje ponudbe. Naročnik bo po poteku roka za oddajo ponudbe na enak način kot je posredoval povpraševanje/povabilo obvestil ponudnike o izidu vnovičnega odpiranja konkurence.</w:t>
      </w:r>
    </w:p>
    <w:p w14:paraId="756149D3" w14:textId="77777777" w:rsidR="0036078A" w:rsidRPr="0036078A" w:rsidRDefault="0036078A" w:rsidP="00895DC8">
      <w:pPr>
        <w:jc w:val="both"/>
        <w:rPr>
          <w:rFonts w:ascii="Calibri" w:eastAsia="Calibri" w:hAnsi="Calibri"/>
          <w:szCs w:val="22"/>
          <w:lang w:eastAsia="en-US"/>
        </w:rPr>
      </w:pPr>
    </w:p>
    <w:p w14:paraId="305A25A7" w14:textId="023DF3B2" w:rsidR="0036078A" w:rsidRPr="0036078A" w:rsidRDefault="0036078A" w:rsidP="00895DC8">
      <w:pPr>
        <w:jc w:val="both"/>
        <w:rPr>
          <w:rFonts w:ascii="Calibri" w:eastAsia="Calibri" w:hAnsi="Calibri"/>
          <w:szCs w:val="22"/>
          <w:lang w:eastAsia="en-US"/>
        </w:rPr>
      </w:pPr>
      <w:r w:rsidRPr="0036078A">
        <w:rPr>
          <w:rFonts w:ascii="Calibri" w:eastAsia="Calibri" w:hAnsi="Calibri"/>
          <w:szCs w:val="22"/>
          <w:lang w:eastAsia="en-US"/>
        </w:rPr>
        <w:t xml:space="preserve">Naročilo za novo obdobje odpiranja konkurence bo naročnik oddal ponudniku, ki bo ponudil ekonomsko najugodnejšo ponudbo glede na merilo iz </w:t>
      </w:r>
      <w:r w:rsidR="009D7EB2">
        <w:rPr>
          <w:rFonts w:ascii="Calibri" w:eastAsia="Calibri" w:hAnsi="Calibri"/>
          <w:szCs w:val="22"/>
          <w:lang w:eastAsia="en-US"/>
        </w:rPr>
        <w:t>razpisne</w:t>
      </w:r>
      <w:r w:rsidR="009D7EB2" w:rsidRPr="0036078A">
        <w:rPr>
          <w:rFonts w:ascii="Calibri" w:eastAsia="Calibri" w:hAnsi="Calibri"/>
          <w:szCs w:val="22"/>
          <w:lang w:eastAsia="en-US"/>
        </w:rPr>
        <w:t xml:space="preserve"> </w:t>
      </w:r>
      <w:r w:rsidRPr="0036078A">
        <w:rPr>
          <w:rFonts w:ascii="Calibri" w:eastAsia="Calibri" w:hAnsi="Calibri"/>
          <w:szCs w:val="22"/>
          <w:lang w:eastAsia="en-US"/>
        </w:rPr>
        <w:t xml:space="preserve">dokumentacije </w:t>
      </w:r>
      <w:r w:rsidR="009D7EB2">
        <w:rPr>
          <w:rFonts w:ascii="Calibri" w:eastAsia="Calibri" w:hAnsi="Calibri"/>
          <w:szCs w:val="22"/>
          <w:lang w:eastAsia="en-US"/>
        </w:rPr>
        <w:t>za predmetno javno naročilo</w:t>
      </w:r>
      <w:r w:rsidRPr="0036078A">
        <w:rPr>
          <w:rFonts w:ascii="Calibri" w:eastAsia="Calibri" w:hAnsi="Calibri"/>
          <w:szCs w:val="22"/>
          <w:lang w:eastAsia="en-US"/>
        </w:rPr>
        <w:t>.</w:t>
      </w:r>
    </w:p>
    <w:p w14:paraId="0D635734" w14:textId="77777777" w:rsidR="0036078A" w:rsidRPr="0036078A" w:rsidRDefault="0036078A" w:rsidP="00895DC8">
      <w:pPr>
        <w:jc w:val="both"/>
        <w:rPr>
          <w:rFonts w:ascii="Calibri" w:eastAsia="Calibri" w:hAnsi="Calibri"/>
          <w:szCs w:val="22"/>
          <w:lang w:eastAsia="en-US"/>
        </w:rPr>
      </w:pPr>
    </w:p>
    <w:p w14:paraId="37153012" w14:textId="77777777" w:rsidR="0036078A" w:rsidRPr="0036078A" w:rsidRDefault="0036078A" w:rsidP="00895DC8">
      <w:pPr>
        <w:jc w:val="both"/>
        <w:rPr>
          <w:rFonts w:ascii="Calibri" w:eastAsia="Calibri" w:hAnsi="Calibri"/>
          <w:szCs w:val="22"/>
          <w:lang w:eastAsia="en-US"/>
        </w:rPr>
      </w:pPr>
      <w:r w:rsidRPr="0036078A">
        <w:rPr>
          <w:rFonts w:ascii="Calibri" w:eastAsia="Calibri" w:hAnsi="Calibri"/>
          <w:szCs w:val="22"/>
          <w:lang w:eastAsia="en-US"/>
        </w:rPr>
        <w:t>V okviru odpiranja konkurence posameznega naročila ima naročnik pravico, da posameznega naročila ne odda in zavrne vse ponudbe in gre v ponovno odpiranje konkurence za isti predmet javnega naročila, in sicer v kolikor bi ugotovil da so ponudbe nesorazmerno visoke.</w:t>
      </w:r>
    </w:p>
    <w:p w14:paraId="42E1F5A2" w14:textId="77777777" w:rsidR="0036078A" w:rsidRPr="0036078A" w:rsidRDefault="0036078A" w:rsidP="00895DC8">
      <w:pPr>
        <w:jc w:val="both"/>
        <w:rPr>
          <w:rFonts w:ascii="Calibri" w:eastAsia="Calibri" w:hAnsi="Calibri"/>
          <w:szCs w:val="22"/>
          <w:lang w:eastAsia="en-US"/>
        </w:rPr>
      </w:pPr>
    </w:p>
    <w:p w14:paraId="7199328C" w14:textId="77777777" w:rsidR="0036078A" w:rsidRPr="0036078A" w:rsidRDefault="0036078A" w:rsidP="00895DC8">
      <w:pPr>
        <w:jc w:val="both"/>
        <w:rPr>
          <w:rFonts w:ascii="Calibri" w:eastAsia="Calibri" w:hAnsi="Calibri"/>
          <w:szCs w:val="22"/>
          <w:lang w:eastAsia="en-US"/>
        </w:rPr>
      </w:pPr>
      <w:r w:rsidRPr="0036078A">
        <w:rPr>
          <w:rFonts w:ascii="Calibri" w:eastAsia="Calibri" w:hAnsi="Calibri"/>
          <w:szCs w:val="22"/>
          <w:lang w:eastAsia="en-US"/>
        </w:rPr>
        <w:t>Naročnik si pridržuje pravico, da v primeru spremenjenih okoliščin podaljša rok izvedbe izvajanja storitev oz. predmetnega javnega naročila. Naročnik in ponudnik skleneta dodatek k sklenjenemu okvirnemu sporazumu. Taka sprememba ne predstavlja bistvene spremembe okvirnega sporazuma skladno z določbo 95. člen ZJN-3.</w:t>
      </w:r>
    </w:p>
    <w:p w14:paraId="1D3517E0" w14:textId="77777777" w:rsidR="0036078A" w:rsidRPr="0036078A" w:rsidRDefault="0036078A" w:rsidP="00895DC8">
      <w:pPr>
        <w:rPr>
          <w:rFonts w:ascii="Calibri" w:eastAsia="Calibri" w:hAnsi="Calibri"/>
          <w:szCs w:val="22"/>
          <w:lang w:eastAsia="en-US"/>
        </w:rPr>
      </w:pPr>
    </w:p>
    <w:p w14:paraId="18E1BF53" w14:textId="77777777" w:rsidR="0036078A" w:rsidRPr="001C386B" w:rsidRDefault="0036078A" w:rsidP="00895DC8">
      <w:pPr>
        <w:widowControl w:val="0"/>
        <w:numPr>
          <w:ilvl w:val="0"/>
          <w:numId w:val="28"/>
        </w:numPr>
        <w:jc w:val="both"/>
        <w:rPr>
          <w:rFonts w:ascii="Calibri" w:eastAsia="Calibri" w:hAnsi="Calibri"/>
          <w:b/>
          <w:szCs w:val="22"/>
          <w:lang w:eastAsia="en-US"/>
        </w:rPr>
      </w:pPr>
      <w:r w:rsidRPr="001C386B">
        <w:rPr>
          <w:rFonts w:ascii="Calibri" w:eastAsia="Calibri" w:hAnsi="Calibri"/>
          <w:b/>
          <w:szCs w:val="22"/>
          <w:lang w:eastAsia="en-US"/>
        </w:rPr>
        <w:t>SOZAVAROVATELJI</w:t>
      </w:r>
    </w:p>
    <w:p w14:paraId="2775898D" w14:textId="77777777" w:rsidR="0036078A" w:rsidRPr="00895DC8" w:rsidRDefault="0036078A" w:rsidP="00895DC8">
      <w:pPr>
        <w:jc w:val="both"/>
        <w:rPr>
          <w:rFonts w:ascii="Calibri" w:eastAsia="Calibri" w:hAnsi="Calibri"/>
          <w:szCs w:val="22"/>
          <w:lang w:eastAsia="en-US"/>
        </w:rPr>
      </w:pPr>
    </w:p>
    <w:p w14:paraId="632ABB1D" w14:textId="77777777" w:rsidR="0036078A" w:rsidRPr="00895DC8" w:rsidRDefault="0036078A" w:rsidP="00895DC8">
      <w:pPr>
        <w:widowControl w:val="0"/>
        <w:numPr>
          <w:ilvl w:val="0"/>
          <w:numId w:val="27"/>
        </w:numPr>
        <w:jc w:val="center"/>
        <w:rPr>
          <w:rFonts w:ascii="Calibri" w:eastAsia="Calibri" w:hAnsi="Calibri"/>
          <w:szCs w:val="22"/>
          <w:lang w:eastAsia="en-US"/>
        </w:rPr>
      </w:pPr>
      <w:r w:rsidRPr="00895DC8">
        <w:rPr>
          <w:rFonts w:ascii="Calibri" w:eastAsia="Calibri" w:hAnsi="Calibri"/>
          <w:szCs w:val="22"/>
          <w:lang w:eastAsia="en-US"/>
        </w:rPr>
        <w:t>člen</w:t>
      </w:r>
    </w:p>
    <w:p w14:paraId="79594004" w14:textId="77777777" w:rsidR="0036078A" w:rsidRPr="00895DC8" w:rsidRDefault="0036078A" w:rsidP="00895DC8">
      <w:pPr>
        <w:widowControl w:val="0"/>
        <w:jc w:val="both"/>
        <w:rPr>
          <w:rFonts w:ascii="Calibri" w:eastAsia="Calibri" w:hAnsi="Calibri"/>
          <w:szCs w:val="22"/>
          <w:lang w:eastAsia="en-US"/>
        </w:rPr>
      </w:pPr>
    </w:p>
    <w:p w14:paraId="6FF9DCA6" w14:textId="77777777" w:rsidR="0036078A" w:rsidRPr="00895DC8" w:rsidRDefault="0036078A" w:rsidP="00895DC8">
      <w:pPr>
        <w:widowControl w:val="0"/>
        <w:jc w:val="both"/>
        <w:rPr>
          <w:rFonts w:ascii="Calibri" w:eastAsia="Calibri" w:hAnsi="Calibri"/>
          <w:szCs w:val="22"/>
          <w:lang w:eastAsia="en-US"/>
        </w:rPr>
      </w:pPr>
      <w:r w:rsidRPr="00895DC8">
        <w:rPr>
          <w:rFonts w:ascii="Calibri" w:eastAsia="Calibri" w:hAnsi="Calibri"/>
          <w:szCs w:val="22"/>
          <w:lang w:eastAsia="en-US"/>
        </w:rPr>
        <w:lastRenderedPageBreak/>
        <w:t xml:space="preserve">Poleg ponudnika sodelujejo pri izvedbi tudi naslednji </w:t>
      </w:r>
      <w:proofErr w:type="spellStart"/>
      <w:r w:rsidRPr="00895DC8">
        <w:rPr>
          <w:rFonts w:ascii="Calibri" w:eastAsia="Calibri" w:hAnsi="Calibri"/>
          <w:szCs w:val="22"/>
          <w:lang w:eastAsia="en-US"/>
        </w:rPr>
        <w:t>sozavarovatelji</w:t>
      </w:r>
      <w:proofErr w:type="spellEnd"/>
      <w:r w:rsidRPr="00895DC8">
        <w:rPr>
          <w:rFonts w:ascii="Calibri" w:eastAsia="Calibri" w:hAnsi="Calibri"/>
          <w:szCs w:val="22"/>
          <w:lang w:eastAsia="en-US"/>
        </w:rPr>
        <w:t>:</w:t>
      </w:r>
    </w:p>
    <w:p w14:paraId="5F92CE9A" w14:textId="77777777" w:rsidR="0036078A" w:rsidRPr="00895DC8" w:rsidRDefault="0036078A" w:rsidP="00895DC8">
      <w:pPr>
        <w:widowControl w:val="0"/>
        <w:jc w:val="both"/>
        <w:rPr>
          <w:rFonts w:ascii="Calibri" w:eastAsia="Calibri" w:hAnsi="Calibri"/>
          <w:i/>
          <w:sz w:val="20"/>
          <w:szCs w:val="20"/>
          <w:lang w:eastAsia="en-US"/>
        </w:rPr>
      </w:pPr>
      <w:r w:rsidRPr="00895DC8">
        <w:rPr>
          <w:rFonts w:ascii="Calibri" w:eastAsia="Calibri" w:hAnsi="Calibri"/>
          <w:i/>
          <w:sz w:val="20"/>
          <w:szCs w:val="20"/>
          <w:lang w:eastAsia="en-US"/>
        </w:rPr>
        <w:t>(Naziv, polni naslov in ostali podatki)</w:t>
      </w:r>
    </w:p>
    <w:p w14:paraId="6FC78DC0" w14:textId="33AD435C" w:rsidR="0036078A" w:rsidRDefault="0036078A" w:rsidP="00895DC8">
      <w:pPr>
        <w:widowControl w:val="0"/>
        <w:jc w:val="both"/>
        <w:rPr>
          <w:rFonts w:ascii="Calibri" w:eastAsia="Calibri" w:hAnsi="Calibri"/>
          <w:szCs w:val="22"/>
          <w:lang w:eastAsia="en-US"/>
        </w:rPr>
      </w:pPr>
      <w:r w:rsidRPr="00895DC8">
        <w:rPr>
          <w:rFonts w:ascii="Calibri" w:eastAsia="Calibri" w:hAnsi="Calibri"/>
          <w:szCs w:val="22"/>
          <w:lang w:eastAsia="en-US"/>
        </w:rPr>
        <w:t>............................................................................................................................................................................................................................................................................................</w:t>
      </w:r>
    </w:p>
    <w:p w14:paraId="18FDE9C8" w14:textId="77777777" w:rsidR="00905A9D" w:rsidRDefault="00905A9D" w:rsidP="00895DC8">
      <w:pPr>
        <w:widowControl w:val="0"/>
        <w:jc w:val="both"/>
        <w:rPr>
          <w:rFonts w:ascii="Calibri" w:eastAsia="Calibri" w:hAnsi="Calibri"/>
          <w:szCs w:val="22"/>
          <w:lang w:eastAsia="en-US"/>
        </w:rPr>
      </w:pPr>
    </w:p>
    <w:p w14:paraId="5595F9B5" w14:textId="77777777" w:rsidR="0036078A" w:rsidRPr="0036078A" w:rsidRDefault="0036078A" w:rsidP="00895DC8">
      <w:pPr>
        <w:widowControl w:val="0"/>
        <w:jc w:val="both"/>
        <w:rPr>
          <w:rFonts w:ascii="Calibri" w:eastAsia="Calibri" w:hAnsi="Calibri"/>
          <w:szCs w:val="22"/>
          <w:lang w:eastAsia="en-US"/>
        </w:rPr>
      </w:pPr>
      <w:r w:rsidRPr="00895DC8">
        <w:rPr>
          <w:rFonts w:ascii="Calibri" w:eastAsia="Calibri" w:hAnsi="Calibri"/>
          <w:szCs w:val="22"/>
          <w:lang w:eastAsia="en-US"/>
        </w:rPr>
        <w:t xml:space="preserve">V kolikor bo ponudnik med trajanjem okvirnega sporazuma spremenil </w:t>
      </w:r>
      <w:proofErr w:type="spellStart"/>
      <w:r w:rsidRPr="00895DC8">
        <w:rPr>
          <w:rFonts w:ascii="Calibri" w:eastAsia="Calibri" w:hAnsi="Calibri"/>
          <w:szCs w:val="22"/>
          <w:lang w:eastAsia="en-US"/>
        </w:rPr>
        <w:t>sozavarovatelje</w:t>
      </w:r>
      <w:proofErr w:type="spellEnd"/>
      <w:r w:rsidRPr="00895DC8">
        <w:rPr>
          <w:rFonts w:ascii="Calibri" w:eastAsia="Calibri" w:hAnsi="Calibri"/>
          <w:szCs w:val="22"/>
          <w:lang w:eastAsia="en-US"/>
        </w:rPr>
        <w:t xml:space="preserve">, naročnik to dovoljuje pod pogojem, da novi </w:t>
      </w:r>
      <w:proofErr w:type="spellStart"/>
      <w:r w:rsidRPr="00895DC8">
        <w:rPr>
          <w:rFonts w:ascii="Calibri" w:eastAsia="Calibri" w:hAnsi="Calibri"/>
          <w:szCs w:val="22"/>
          <w:lang w:eastAsia="en-US"/>
        </w:rPr>
        <w:t>sozavarovatelji</w:t>
      </w:r>
      <w:proofErr w:type="spellEnd"/>
      <w:r w:rsidRPr="00895DC8">
        <w:rPr>
          <w:rFonts w:ascii="Calibri" w:eastAsia="Calibri" w:hAnsi="Calibri"/>
          <w:szCs w:val="22"/>
          <w:lang w:eastAsia="en-US"/>
        </w:rPr>
        <w:t xml:space="preserve"> izpolnjujejo vse pogoje, ki jih je določil naročnik v dokumentaciji v zvezi z oddajo javnega naročila za skupno ponudbo.</w:t>
      </w:r>
    </w:p>
    <w:p w14:paraId="75997170" w14:textId="77777777" w:rsidR="0036078A" w:rsidRPr="0036078A" w:rsidRDefault="0036078A" w:rsidP="00895DC8">
      <w:pPr>
        <w:widowControl w:val="0"/>
        <w:jc w:val="both"/>
        <w:rPr>
          <w:rFonts w:ascii="Calibri" w:eastAsia="Calibri" w:hAnsi="Calibri"/>
          <w:szCs w:val="22"/>
          <w:lang w:eastAsia="en-US"/>
        </w:rPr>
      </w:pPr>
    </w:p>
    <w:p w14:paraId="1AA1C9FB" w14:textId="77777777" w:rsidR="0036078A" w:rsidRPr="0036078A" w:rsidRDefault="0036078A" w:rsidP="00895DC8">
      <w:pPr>
        <w:widowControl w:val="0"/>
        <w:numPr>
          <w:ilvl w:val="0"/>
          <w:numId w:val="28"/>
        </w:numPr>
        <w:jc w:val="both"/>
        <w:rPr>
          <w:rFonts w:ascii="Calibri" w:eastAsia="Calibri" w:hAnsi="Calibri"/>
          <w:b/>
          <w:szCs w:val="22"/>
          <w:lang w:eastAsia="en-US"/>
        </w:rPr>
      </w:pPr>
      <w:r w:rsidRPr="0036078A">
        <w:rPr>
          <w:rFonts w:ascii="Calibri" w:eastAsia="Calibri" w:hAnsi="Calibri"/>
          <w:b/>
          <w:szCs w:val="22"/>
          <w:lang w:eastAsia="en-US"/>
        </w:rPr>
        <w:t>POGODBA</w:t>
      </w:r>
    </w:p>
    <w:p w14:paraId="4BCE5210" w14:textId="77777777" w:rsidR="0036078A" w:rsidRPr="0036078A" w:rsidRDefault="0036078A" w:rsidP="00895DC8">
      <w:pPr>
        <w:widowControl w:val="0"/>
        <w:jc w:val="both"/>
        <w:rPr>
          <w:rFonts w:ascii="Calibri" w:eastAsia="Calibri" w:hAnsi="Calibri"/>
          <w:szCs w:val="22"/>
          <w:lang w:eastAsia="en-US"/>
        </w:rPr>
      </w:pPr>
    </w:p>
    <w:p w14:paraId="452F0C46" w14:textId="77777777" w:rsidR="0036078A" w:rsidRPr="0036078A" w:rsidRDefault="0036078A" w:rsidP="00895DC8">
      <w:pPr>
        <w:widowControl w:val="0"/>
        <w:numPr>
          <w:ilvl w:val="0"/>
          <w:numId w:val="27"/>
        </w:numPr>
        <w:jc w:val="center"/>
        <w:rPr>
          <w:rFonts w:ascii="Calibri" w:eastAsia="Calibri" w:hAnsi="Calibri"/>
          <w:szCs w:val="22"/>
          <w:lang w:eastAsia="en-US"/>
        </w:rPr>
      </w:pPr>
      <w:r w:rsidRPr="0036078A">
        <w:rPr>
          <w:rFonts w:ascii="Calibri" w:eastAsia="Calibri" w:hAnsi="Calibri"/>
          <w:szCs w:val="22"/>
          <w:lang w:eastAsia="en-US"/>
        </w:rPr>
        <w:t>člen</w:t>
      </w:r>
    </w:p>
    <w:p w14:paraId="38F6B8D0" w14:textId="77777777" w:rsidR="0036078A" w:rsidRPr="0036078A" w:rsidRDefault="0036078A" w:rsidP="00895DC8">
      <w:pPr>
        <w:widowControl w:val="0"/>
        <w:jc w:val="both"/>
        <w:rPr>
          <w:rFonts w:ascii="Calibri" w:eastAsia="Calibri" w:hAnsi="Calibri"/>
          <w:szCs w:val="22"/>
          <w:lang w:eastAsia="en-US"/>
        </w:rPr>
      </w:pPr>
    </w:p>
    <w:p w14:paraId="6C1CE62A" w14:textId="16C197FE" w:rsidR="0036078A" w:rsidRDefault="0036078A" w:rsidP="00895DC8">
      <w:pPr>
        <w:widowControl w:val="0"/>
        <w:jc w:val="both"/>
        <w:rPr>
          <w:rFonts w:ascii="Calibri" w:eastAsia="Calibri" w:hAnsi="Calibri"/>
          <w:szCs w:val="22"/>
          <w:lang w:eastAsia="en-US"/>
        </w:rPr>
      </w:pPr>
      <w:r w:rsidRPr="0036078A">
        <w:rPr>
          <w:rFonts w:ascii="Calibri" w:eastAsia="Calibri" w:hAnsi="Calibri"/>
          <w:szCs w:val="22"/>
          <w:lang w:eastAsia="en-US"/>
        </w:rPr>
        <w:t xml:space="preserve">Pogodbeni pogoji, način plačila ter obveznosti naročnika in ponudnika so v skladu s pogoji iz </w:t>
      </w:r>
      <w:r w:rsidR="009D7EB2">
        <w:rPr>
          <w:rFonts w:ascii="Calibri" w:eastAsia="Calibri" w:hAnsi="Calibri"/>
          <w:szCs w:val="22"/>
          <w:lang w:eastAsia="en-US"/>
        </w:rPr>
        <w:t>razpisne</w:t>
      </w:r>
      <w:r w:rsidR="009D7EB2" w:rsidRPr="0036078A">
        <w:rPr>
          <w:rFonts w:ascii="Calibri" w:eastAsia="Calibri" w:hAnsi="Calibri"/>
          <w:szCs w:val="22"/>
          <w:lang w:eastAsia="en-US"/>
        </w:rPr>
        <w:t xml:space="preserve"> </w:t>
      </w:r>
      <w:r w:rsidRPr="0036078A">
        <w:rPr>
          <w:rFonts w:ascii="Calibri" w:eastAsia="Calibri" w:hAnsi="Calibri"/>
          <w:szCs w:val="22"/>
          <w:lang w:eastAsia="en-US"/>
        </w:rPr>
        <w:t>dokumentacije natančneje definirani v pogodbi, ki bo sklenjena po vsakem vnovičnem odpiranju konkurence z najugodnejšim ponudnikom.</w:t>
      </w:r>
    </w:p>
    <w:p w14:paraId="6AF5F3DA" w14:textId="77777777" w:rsidR="009D7EB2" w:rsidRPr="0036078A" w:rsidRDefault="009D7EB2" w:rsidP="00895DC8">
      <w:pPr>
        <w:widowControl w:val="0"/>
        <w:jc w:val="both"/>
        <w:rPr>
          <w:rFonts w:ascii="Calibri" w:eastAsia="Calibri" w:hAnsi="Calibri"/>
          <w:szCs w:val="22"/>
          <w:lang w:eastAsia="en-US"/>
        </w:rPr>
      </w:pPr>
    </w:p>
    <w:p w14:paraId="2BB6DAF6" w14:textId="27FE6B75" w:rsidR="0036078A" w:rsidRPr="0036078A" w:rsidRDefault="00A84E32" w:rsidP="00895DC8">
      <w:pPr>
        <w:widowControl w:val="0"/>
        <w:jc w:val="both"/>
        <w:rPr>
          <w:rFonts w:ascii="Calibri" w:eastAsia="Calibri" w:hAnsi="Calibri"/>
          <w:szCs w:val="22"/>
          <w:lang w:eastAsia="en-US"/>
        </w:rPr>
      </w:pPr>
      <w:r>
        <w:rPr>
          <w:rFonts w:ascii="Calibri" w:eastAsia="Calibri" w:hAnsi="Calibri"/>
          <w:szCs w:val="22"/>
          <w:lang w:eastAsia="en-US"/>
        </w:rPr>
        <w:t>K p</w:t>
      </w:r>
      <w:r w:rsidR="0036078A" w:rsidRPr="0036078A">
        <w:rPr>
          <w:rFonts w:ascii="Calibri" w:eastAsia="Calibri" w:hAnsi="Calibri"/>
          <w:szCs w:val="22"/>
          <w:lang w:eastAsia="en-US"/>
        </w:rPr>
        <w:t xml:space="preserve">ogodbi </w:t>
      </w:r>
      <w:r w:rsidR="00C61833">
        <w:rPr>
          <w:rFonts w:ascii="Calibri" w:eastAsia="Calibri" w:hAnsi="Calibri"/>
          <w:szCs w:val="22"/>
          <w:lang w:eastAsia="en-US"/>
        </w:rPr>
        <w:t xml:space="preserve">mora biti </w:t>
      </w:r>
      <w:r w:rsidR="0036078A" w:rsidRPr="0036078A">
        <w:rPr>
          <w:rFonts w:ascii="Calibri" w:eastAsia="Calibri" w:hAnsi="Calibri"/>
          <w:szCs w:val="22"/>
          <w:lang w:eastAsia="en-US"/>
        </w:rPr>
        <w:t>za vsako obdobje priložena zavarovalna pogodba za vsako obdobje, vključno z vsemi zavarovalnimi pogoji in morebitnimi dodatki k pogojem.</w:t>
      </w:r>
    </w:p>
    <w:p w14:paraId="20FAD308" w14:textId="77777777" w:rsidR="0036078A" w:rsidRPr="0036078A" w:rsidRDefault="0036078A" w:rsidP="00895DC8">
      <w:pPr>
        <w:rPr>
          <w:rFonts w:ascii="Calibri" w:eastAsia="Calibri" w:hAnsi="Calibri"/>
          <w:szCs w:val="22"/>
          <w:lang w:eastAsia="en-US"/>
        </w:rPr>
      </w:pPr>
    </w:p>
    <w:p w14:paraId="517E8E35" w14:textId="77777777" w:rsidR="0036078A" w:rsidRPr="0036078A" w:rsidRDefault="0036078A" w:rsidP="00895DC8">
      <w:pPr>
        <w:widowControl w:val="0"/>
        <w:numPr>
          <w:ilvl w:val="0"/>
          <w:numId w:val="28"/>
        </w:numPr>
        <w:jc w:val="both"/>
        <w:rPr>
          <w:rFonts w:ascii="Calibri" w:eastAsia="Calibri" w:hAnsi="Calibri"/>
          <w:b/>
          <w:szCs w:val="22"/>
          <w:lang w:eastAsia="en-US"/>
        </w:rPr>
      </w:pPr>
      <w:r w:rsidRPr="0036078A">
        <w:rPr>
          <w:rFonts w:ascii="Calibri" w:eastAsia="Calibri" w:hAnsi="Calibri"/>
          <w:b/>
          <w:szCs w:val="22"/>
          <w:lang w:eastAsia="en-US"/>
        </w:rPr>
        <w:t>ODSTOP OD OKVIRNEGA SPORAZUMA</w:t>
      </w:r>
    </w:p>
    <w:p w14:paraId="7F2258D9" w14:textId="77777777" w:rsidR="0036078A" w:rsidRPr="0036078A" w:rsidRDefault="0036078A" w:rsidP="00895DC8">
      <w:pPr>
        <w:widowControl w:val="0"/>
        <w:jc w:val="both"/>
        <w:rPr>
          <w:rFonts w:ascii="Calibri" w:eastAsia="Calibri" w:hAnsi="Calibri"/>
          <w:szCs w:val="22"/>
          <w:lang w:eastAsia="en-US"/>
        </w:rPr>
      </w:pPr>
    </w:p>
    <w:p w14:paraId="63B7759D" w14:textId="77777777" w:rsidR="0036078A" w:rsidRPr="0036078A" w:rsidRDefault="0036078A" w:rsidP="00895DC8">
      <w:pPr>
        <w:widowControl w:val="0"/>
        <w:numPr>
          <w:ilvl w:val="0"/>
          <w:numId w:val="27"/>
        </w:numPr>
        <w:jc w:val="center"/>
        <w:rPr>
          <w:rFonts w:ascii="Calibri" w:eastAsia="Calibri" w:hAnsi="Calibri"/>
          <w:szCs w:val="22"/>
          <w:lang w:eastAsia="en-US"/>
        </w:rPr>
      </w:pPr>
      <w:r w:rsidRPr="0036078A">
        <w:rPr>
          <w:rFonts w:ascii="Calibri" w:eastAsia="Calibri" w:hAnsi="Calibri"/>
          <w:szCs w:val="22"/>
          <w:lang w:eastAsia="en-US"/>
        </w:rPr>
        <w:t>člen</w:t>
      </w:r>
    </w:p>
    <w:p w14:paraId="102800BF" w14:textId="77777777" w:rsidR="0036078A" w:rsidRPr="0036078A" w:rsidRDefault="0036078A" w:rsidP="00895DC8">
      <w:pPr>
        <w:widowControl w:val="0"/>
        <w:jc w:val="both"/>
        <w:rPr>
          <w:rFonts w:ascii="Calibri" w:eastAsia="Calibri" w:hAnsi="Calibri"/>
          <w:szCs w:val="22"/>
          <w:lang w:eastAsia="en-US"/>
        </w:rPr>
      </w:pPr>
    </w:p>
    <w:p w14:paraId="69B16AC3" w14:textId="7527A23F" w:rsidR="0036078A" w:rsidRPr="0036078A" w:rsidRDefault="0036078A" w:rsidP="00895DC8">
      <w:pPr>
        <w:widowControl w:val="0"/>
        <w:jc w:val="both"/>
        <w:rPr>
          <w:rFonts w:ascii="Calibri" w:eastAsia="Calibri" w:hAnsi="Calibri"/>
          <w:szCs w:val="22"/>
          <w:lang w:eastAsia="en-US"/>
        </w:rPr>
      </w:pPr>
      <w:r w:rsidRPr="0036078A">
        <w:rPr>
          <w:rFonts w:ascii="Calibri" w:eastAsia="Calibri" w:hAnsi="Calibri"/>
          <w:szCs w:val="22"/>
          <w:lang w:eastAsia="en-US"/>
        </w:rPr>
        <w:t>Ponudnik od tega okvirnega sporazuma ne more enostransko odstopiti, razen če je ponudnik odpovedal zavarovalno pogodbo, zato ker naročnik n</w:t>
      </w:r>
      <w:r w:rsidR="00647108">
        <w:rPr>
          <w:rFonts w:ascii="Calibri" w:eastAsia="Calibri" w:hAnsi="Calibri"/>
          <w:szCs w:val="22"/>
          <w:lang w:eastAsia="en-US"/>
        </w:rPr>
        <w:t>i</w:t>
      </w:r>
      <w:r w:rsidRPr="0036078A">
        <w:rPr>
          <w:rFonts w:ascii="Calibri" w:eastAsia="Calibri" w:hAnsi="Calibri"/>
          <w:szCs w:val="22"/>
          <w:lang w:eastAsia="en-US"/>
        </w:rPr>
        <w:t xml:space="preserve"> plača</w:t>
      </w:r>
      <w:r w:rsidR="00647108">
        <w:rPr>
          <w:rFonts w:ascii="Calibri" w:eastAsia="Calibri" w:hAnsi="Calibri"/>
          <w:szCs w:val="22"/>
          <w:lang w:eastAsia="en-US"/>
        </w:rPr>
        <w:t>l</w:t>
      </w:r>
      <w:r w:rsidRPr="0036078A">
        <w:rPr>
          <w:rFonts w:ascii="Calibri" w:eastAsia="Calibri" w:hAnsi="Calibri"/>
          <w:szCs w:val="22"/>
          <w:lang w:eastAsia="en-US"/>
        </w:rPr>
        <w:t xml:space="preserve"> zavarovalne premije.</w:t>
      </w:r>
    </w:p>
    <w:p w14:paraId="16E9D73E" w14:textId="77777777" w:rsidR="00647108" w:rsidRDefault="00647108" w:rsidP="00895DC8">
      <w:pPr>
        <w:widowControl w:val="0"/>
        <w:jc w:val="both"/>
        <w:rPr>
          <w:rFonts w:ascii="Calibri" w:eastAsia="Calibri" w:hAnsi="Calibri"/>
          <w:szCs w:val="22"/>
          <w:lang w:eastAsia="en-US"/>
        </w:rPr>
      </w:pPr>
    </w:p>
    <w:p w14:paraId="5659B0B3" w14:textId="1905173F" w:rsidR="0036078A" w:rsidRPr="0036078A" w:rsidRDefault="0036078A" w:rsidP="00895DC8">
      <w:pPr>
        <w:widowControl w:val="0"/>
        <w:jc w:val="both"/>
        <w:rPr>
          <w:rFonts w:ascii="Calibri" w:eastAsia="Calibri" w:hAnsi="Calibri"/>
          <w:szCs w:val="22"/>
          <w:lang w:eastAsia="en-US"/>
        </w:rPr>
      </w:pPr>
      <w:r w:rsidRPr="0036078A">
        <w:rPr>
          <w:rFonts w:ascii="Calibri" w:eastAsia="Calibri" w:hAnsi="Calibri"/>
          <w:szCs w:val="22"/>
          <w:lang w:eastAsia="en-US"/>
        </w:rPr>
        <w:t xml:space="preserve">Naročnik lahko od tega okvirnega sporazuma odstopi v primeru, da ugotovi, da se pogodbena določila ali določila okvirnega sporazuma ne izvajajo v skladu z </w:t>
      </w:r>
      <w:r w:rsidR="00647108">
        <w:rPr>
          <w:rFonts w:ascii="Calibri" w:eastAsia="Calibri" w:hAnsi="Calibri"/>
          <w:szCs w:val="22"/>
          <w:lang w:eastAsia="en-US"/>
        </w:rPr>
        <w:t xml:space="preserve">razpisno </w:t>
      </w:r>
      <w:r w:rsidRPr="0036078A">
        <w:rPr>
          <w:rFonts w:ascii="Calibri" w:eastAsia="Calibri" w:hAnsi="Calibri"/>
          <w:szCs w:val="22"/>
          <w:lang w:eastAsia="en-US"/>
        </w:rPr>
        <w:t>dokumentacijo ali če prejme ponudbo, ki bi presegala naročnikova zagotovljena sredstva ali bi bila nesorazmerno visoka glede na konkurenčne cene na trgu, zaradi česar s</w:t>
      </w:r>
      <w:r w:rsidR="00647108">
        <w:rPr>
          <w:rFonts w:ascii="Calibri" w:eastAsia="Calibri" w:hAnsi="Calibri"/>
          <w:szCs w:val="22"/>
          <w:lang w:eastAsia="en-US"/>
        </w:rPr>
        <w:t>e s</w:t>
      </w:r>
      <w:r w:rsidRPr="0036078A">
        <w:rPr>
          <w:rFonts w:ascii="Calibri" w:eastAsia="Calibri" w:hAnsi="Calibri"/>
          <w:szCs w:val="22"/>
          <w:lang w:eastAsia="en-US"/>
        </w:rPr>
        <w:t xml:space="preserve"> ponudnikom ne sklene pogodbe za novo obdobje odpiranja konkurence.</w:t>
      </w:r>
    </w:p>
    <w:p w14:paraId="5FB910F0" w14:textId="77777777" w:rsidR="00647108" w:rsidRDefault="00647108" w:rsidP="00895DC8">
      <w:pPr>
        <w:widowControl w:val="0"/>
        <w:jc w:val="both"/>
        <w:rPr>
          <w:rFonts w:ascii="Calibri" w:eastAsia="Calibri" w:hAnsi="Calibri"/>
          <w:szCs w:val="22"/>
          <w:lang w:eastAsia="en-US"/>
        </w:rPr>
      </w:pPr>
    </w:p>
    <w:p w14:paraId="49DCB884" w14:textId="74A27310" w:rsidR="0036078A" w:rsidRDefault="0036078A" w:rsidP="00895DC8">
      <w:pPr>
        <w:widowControl w:val="0"/>
        <w:jc w:val="both"/>
        <w:rPr>
          <w:rFonts w:ascii="Calibri" w:eastAsia="Calibri" w:hAnsi="Calibri"/>
          <w:szCs w:val="22"/>
          <w:lang w:eastAsia="en-US"/>
        </w:rPr>
      </w:pPr>
      <w:r w:rsidRPr="0036078A">
        <w:rPr>
          <w:rFonts w:ascii="Calibri" w:eastAsia="Calibri" w:hAnsi="Calibri"/>
          <w:szCs w:val="22"/>
          <w:lang w:eastAsia="en-US"/>
        </w:rPr>
        <w:t xml:space="preserve">Pogodbeni stranki soglašata, da naročnik lahko ob poteku obdobja zavarovanja odpove ta okvirni sporazum s ponudnikom v primeru, da se njegova in/ali </w:t>
      </w:r>
      <w:proofErr w:type="spellStart"/>
      <w:r w:rsidRPr="0036078A">
        <w:rPr>
          <w:rFonts w:ascii="Calibri" w:eastAsia="Calibri" w:hAnsi="Calibri"/>
          <w:szCs w:val="22"/>
          <w:lang w:eastAsia="en-US"/>
        </w:rPr>
        <w:t>sozavarovateljeva</w:t>
      </w:r>
      <w:proofErr w:type="spellEnd"/>
      <w:r w:rsidRPr="0036078A">
        <w:rPr>
          <w:rFonts w:ascii="Calibri" w:eastAsia="Calibri" w:hAnsi="Calibri"/>
          <w:szCs w:val="22"/>
          <w:lang w:eastAsia="en-US"/>
        </w:rPr>
        <w:t xml:space="preserve"> (v primeru skupnega nastopa) bonitetna ocena ali bonitetna ocena ponudnikove in/ali </w:t>
      </w:r>
      <w:proofErr w:type="spellStart"/>
      <w:r w:rsidRPr="0036078A">
        <w:rPr>
          <w:rFonts w:ascii="Calibri" w:eastAsia="Calibri" w:hAnsi="Calibri"/>
          <w:szCs w:val="22"/>
          <w:lang w:eastAsia="en-US"/>
        </w:rPr>
        <w:t>sozavarovateljeve</w:t>
      </w:r>
      <w:proofErr w:type="spellEnd"/>
      <w:r w:rsidRPr="0036078A">
        <w:rPr>
          <w:rFonts w:ascii="Calibri" w:eastAsia="Calibri" w:hAnsi="Calibri"/>
          <w:szCs w:val="22"/>
          <w:lang w:eastAsia="en-US"/>
        </w:rPr>
        <w:t xml:space="preserve"> posredno/neposredno obvladujoče družbe, kot je le-ta opredeljena v </w:t>
      </w:r>
      <w:r w:rsidR="00647108">
        <w:rPr>
          <w:rFonts w:ascii="Calibri" w:eastAsia="Calibri" w:hAnsi="Calibri"/>
          <w:szCs w:val="22"/>
          <w:lang w:eastAsia="en-US"/>
        </w:rPr>
        <w:t xml:space="preserve">razpisni </w:t>
      </w:r>
      <w:r w:rsidRPr="0036078A">
        <w:rPr>
          <w:rFonts w:ascii="Calibri" w:eastAsia="Calibri" w:hAnsi="Calibri"/>
          <w:szCs w:val="22"/>
          <w:lang w:eastAsia="en-US"/>
        </w:rPr>
        <w:t xml:space="preserve">dokumentaciji v zvezi z oddajo javnega naročila, v času veljavnosti okvirnega sporazuma zniža pod A- agencije Standard &amp; </w:t>
      </w:r>
      <w:proofErr w:type="spellStart"/>
      <w:r w:rsidRPr="0036078A">
        <w:rPr>
          <w:rFonts w:ascii="Calibri" w:eastAsia="Calibri" w:hAnsi="Calibri"/>
          <w:szCs w:val="22"/>
          <w:lang w:eastAsia="en-US"/>
        </w:rPr>
        <w:t>Poor's</w:t>
      </w:r>
      <w:proofErr w:type="spellEnd"/>
      <w:r w:rsidRPr="0036078A">
        <w:rPr>
          <w:rFonts w:ascii="Calibri" w:eastAsia="Calibri" w:hAnsi="Calibri"/>
          <w:szCs w:val="22"/>
          <w:lang w:eastAsia="en-US"/>
        </w:rPr>
        <w:t xml:space="preserve"> oziroma pod A- agencije </w:t>
      </w:r>
      <w:proofErr w:type="spellStart"/>
      <w:r w:rsidRPr="0036078A">
        <w:rPr>
          <w:rFonts w:ascii="Calibri" w:eastAsia="Calibri" w:hAnsi="Calibri"/>
          <w:szCs w:val="22"/>
          <w:lang w:eastAsia="en-US"/>
        </w:rPr>
        <w:t>A.M.Best</w:t>
      </w:r>
      <w:proofErr w:type="spellEnd"/>
      <w:r w:rsidRPr="0036078A">
        <w:rPr>
          <w:rFonts w:ascii="Calibri" w:eastAsia="Calibri" w:hAnsi="Calibri"/>
          <w:szCs w:val="22"/>
          <w:lang w:eastAsia="en-US"/>
        </w:rPr>
        <w:t xml:space="preserve"> ali ustreznik.</w:t>
      </w:r>
    </w:p>
    <w:p w14:paraId="68EE599D" w14:textId="77777777" w:rsidR="004A3705" w:rsidRDefault="004A3705" w:rsidP="00895DC8">
      <w:pPr>
        <w:widowControl w:val="0"/>
        <w:jc w:val="both"/>
        <w:rPr>
          <w:rFonts w:ascii="Calibri" w:eastAsia="Calibri" w:hAnsi="Calibri"/>
          <w:szCs w:val="22"/>
          <w:lang w:eastAsia="en-US"/>
        </w:rPr>
      </w:pPr>
    </w:p>
    <w:p w14:paraId="30D6373D" w14:textId="3B46FD82" w:rsidR="0051140D" w:rsidRPr="0051140D" w:rsidRDefault="0051140D" w:rsidP="00895DC8">
      <w:pPr>
        <w:pStyle w:val="ListParagraph"/>
        <w:widowControl w:val="0"/>
        <w:numPr>
          <w:ilvl w:val="0"/>
          <w:numId w:val="28"/>
        </w:numPr>
        <w:contextualSpacing w:val="0"/>
        <w:jc w:val="both"/>
        <w:rPr>
          <w:rFonts w:ascii="Calibri" w:eastAsia="Calibri" w:hAnsi="Calibri"/>
          <w:b/>
          <w:szCs w:val="22"/>
          <w:lang w:eastAsia="en-US"/>
        </w:rPr>
      </w:pPr>
      <w:r w:rsidRPr="0051140D">
        <w:rPr>
          <w:rFonts w:ascii="Calibri" w:eastAsia="Calibri" w:hAnsi="Calibri"/>
          <w:b/>
          <w:szCs w:val="22"/>
          <w:lang w:eastAsia="en-US"/>
        </w:rPr>
        <w:t>ZAUPNOST PODATKOV</w:t>
      </w:r>
    </w:p>
    <w:p w14:paraId="339F729A" w14:textId="252D9F3E" w:rsidR="0036078A" w:rsidRPr="0051140D" w:rsidRDefault="0051140D" w:rsidP="00895DC8">
      <w:pPr>
        <w:pStyle w:val="ListParagraph"/>
        <w:widowControl w:val="0"/>
        <w:numPr>
          <w:ilvl w:val="0"/>
          <w:numId w:val="27"/>
        </w:numPr>
        <w:contextualSpacing w:val="0"/>
        <w:jc w:val="center"/>
        <w:rPr>
          <w:rFonts w:ascii="Calibri" w:eastAsia="Calibri" w:hAnsi="Calibri"/>
          <w:szCs w:val="22"/>
          <w:lang w:eastAsia="en-US"/>
        </w:rPr>
      </w:pPr>
      <w:r>
        <w:rPr>
          <w:rFonts w:ascii="Calibri" w:eastAsia="Calibri" w:hAnsi="Calibri"/>
          <w:szCs w:val="22"/>
          <w:lang w:eastAsia="en-US"/>
        </w:rPr>
        <w:lastRenderedPageBreak/>
        <w:t>člen</w:t>
      </w:r>
    </w:p>
    <w:p w14:paraId="2D78432A" w14:textId="77777777" w:rsidR="0051140D" w:rsidRDefault="0051140D" w:rsidP="00895DC8">
      <w:pPr>
        <w:widowControl w:val="0"/>
        <w:jc w:val="both"/>
        <w:rPr>
          <w:rFonts w:ascii="Calibri" w:eastAsia="Calibri" w:hAnsi="Calibri"/>
          <w:szCs w:val="22"/>
          <w:lang w:eastAsia="en-US"/>
        </w:rPr>
      </w:pPr>
    </w:p>
    <w:p w14:paraId="7E70477E" w14:textId="6045942B" w:rsidR="00765926" w:rsidRPr="002F00E8" w:rsidRDefault="00765926" w:rsidP="00895DC8">
      <w:pPr>
        <w:jc w:val="both"/>
        <w:rPr>
          <w:rFonts w:cs="Arial"/>
          <w:szCs w:val="22"/>
        </w:rPr>
      </w:pPr>
      <w:r>
        <w:rPr>
          <w:rFonts w:cs="Arial"/>
          <w:szCs w:val="22"/>
        </w:rPr>
        <w:t>Ponudnik</w:t>
      </w:r>
      <w:r w:rsidRPr="002F00E8">
        <w:rPr>
          <w:rFonts w:cs="Arial"/>
          <w:szCs w:val="22"/>
        </w:rPr>
        <w:t xml:space="preserve"> mora varovati vse zaupne informacije naročnika. Za zaupno informacijo se šteje vsaka informacija v kakršnikoli obliki (pisni, ustni ali elektronsko), za katero </w:t>
      </w:r>
      <w:r>
        <w:rPr>
          <w:rFonts w:cs="Arial"/>
          <w:szCs w:val="22"/>
        </w:rPr>
        <w:t>ponudnik</w:t>
      </w:r>
      <w:r w:rsidRPr="002F00E8">
        <w:rPr>
          <w:rFonts w:cs="Arial"/>
          <w:szCs w:val="22"/>
        </w:rPr>
        <w:t xml:space="preserve"> izve v odnosu z naročnikom. Takšno informacijo </w:t>
      </w:r>
      <w:r>
        <w:rPr>
          <w:rFonts w:cs="Arial"/>
          <w:szCs w:val="22"/>
        </w:rPr>
        <w:t>ponudnik</w:t>
      </w:r>
      <w:r w:rsidRPr="002F00E8">
        <w:rPr>
          <w:rFonts w:cs="Arial"/>
          <w:szCs w:val="22"/>
        </w:rPr>
        <w:t xml:space="preserve"> razkrije samo:</w:t>
      </w:r>
    </w:p>
    <w:p w14:paraId="3473ABA1" w14:textId="77777777" w:rsidR="00765926" w:rsidRPr="002F00E8" w:rsidRDefault="00765926" w:rsidP="00895DC8">
      <w:pPr>
        <w:pStyle w:val="ListParagraph"/>
        <w:widowControl w:val="0"/>
        <w:numPr>
          <w:ilvl w:val="0"/>
          <w:numId w:val="40"/>
        </w:numPr>
        <w:contextualSpacing w:val="0"/>
        <w:jc w:val="both"/>
        <w:rPr>
          <w:rFonts w:cs="Arial"/>
          <w:szCs w:val="22"/>
        </w:rPr>
      </w:pPr>
      <w:r w:rsidRPr="002F00E8">
        <w:rPr>
          <w:rFonts w:cs="Arial"/>
          <w:szCs w:val="22"/>
        </w:rPr>
        <w:t>če ima za razkritje izrecno pisno dovoljenje naročnika ali</w:t>
      </w:r>
    </w:p>
    <w:p w14:paraId="548C06E5" w14:textId="77777777" w:rsidR="00765926" w:rsidRPr="002F00E8" w:rsidRDefault="00765926" w:rsidP="00895DC8">
      <w:pPr>
        <w:pStyle w:val="ListParagraph"/>
        <w:widowControl w:val="0"/>
        <w:numPr>
          <w:ilvl w:val="0"/>
          <w:numId w:val="40"/>
        </w:numPr>
        <w:contextualSpacing w:val="0"/>
        <w:jc w:val="both"/>
        <w:rPr>
          <w:rFonts w:cs="Arial"/>
          <w:szCs w:val="22"/>
        </w:rPr>
      </w:pPr>
      <w:r w:rsidRPr="002F00E8">
        <w:rPr>
          <w:rFonts w:cs="Arial"/>
          <w:szCs w:val="22"/>
        </w:rPr>
        <w:t>če tako upravičeno zahteva pristojno sodišče, oblastni ali nadzorni organ.</w:t>
      </w:r>
    </w:p>
    <w:p w14:paraId="1AF15D01" w14:textId="77777777" w:rsidR="00765926" w:rsidRPr="002F00E8" w:rsidRDefault="00765926" w:rsidP="00895DC8">
      <w:pPr>
        <w:jc w:val="both"/>
        <w:rPr>
          <w:rFonts w:cs="Arial"/>
          <w:szCs w:val="22"/>
        </w:rPr>
      </w:pPr>
    </w:p>
    <w:p w14:paraId="3889B2B9" w14:textId="2B040D46" w:rsidR="00765926" w:rsidRPr="002F00E8" w:rsidRDefault="00765926" w:rsidP="00895DC8">
      <w:pPr>
        <w:jc w:val="both"/>
        <w:rPr>
          <w:rFonts w:cs="Arial"/>
          <w:szCs w:val="22"/>
        </w:rPr>
      </w:pPr>
      <w:r>
        <w:rPr>
          <w:rFonts w:cs="Arial"/>
          <w:szCs w:val="22"/>
        </w:rPr>
        <w:t>Ponudnik</w:t>
      </w:r>
      <w:r w:rsidRPr="002F00E8">
        <w:rPr>
          <w:rFonts w:cs="Arial"/>
          <w:szCs w:val="22"/>
        </w:rPr>
        <w:t xml:space="preserve"> potrjuje, da se zaveda svoje odškodninske in kazenske odgovornosti v primeru kršitve obveznosti varovanja zaupnih informacij. Obveznost varovanja zaupnih podatkov velja tudi po prenehanju veljavnosti te</w:t>
      </w:r>
      <w:r w:rsidR="005E6AC3">
        <w:rPr>
          <w:rFonts w:cs="Arial"/>
          <w:szCs w:val="22"/>
        </w:rPr>
        <w:t>ga okvirnega sporazuma</w:t>
      </w:r>
      <w:r w:rsidRPr="002F00E8">
        <w:rPr>
          <w:rFonts w:cs="Arial"/>
          <w:szCs w:val="22"/>
        </w:rPr>
        <w:t xml:space="preserve">. Obveznost varovanja zaupnih podatkov po tem členu v celoti obvezuje tudi morebitne podizvajalce in vse partnerje v morebitni skupni ponudbi ter je </w:t>
      </w:r>
      <w:r>
        <w:rPr>
          <w:rFonts w:cs="Arial"/>
          <w:szCs w:val="22"/>
        </w:rPr>
        <w:t>ponudnik</w:t>
      </w:r>
      <w:r w:rsidRPr="002F00E8">
        <w:rPr>
          <w:rFonts w:cs="Arial"/>
          <w:szCs w:val="22"/>
        </w:rPr>
        <w:t xml:space="preserve"> dolžan zagotoviti, da se morebitni podizvajalci in partnerji nasproti naročniku zavežejo na smiselno enak način, kot izhaja iz tega člena.</w:t>
      </w:r>
    </w:p>
    <w:p w14:paraId="159A485D" w14:textId="77777777" w:rsidR="00765926" w:rsidRPr="002F00E8" w:rsidRDefault="00765926" w:rsidP="00895DC8">
      <w:pPr>
        <w:jc w:val="both"/>
        <w:rPr>
          <w:rFonts w:cs="Arial"/>
          <w:szCs w:val="22"/>
        </w:rPr>
      </w:pPr>
    </w:p>
    <w:p w14:paraId="5AD6D380" w14:textId="61D49CE2" w:rsidR="00765926" w:rsidRPr="002F00E8" w:rsidRDefault="00765926" w:rsidP="00895DC8">
      <w:pPr>
        <w:jc w:val="both"/>
        <w:rPr>
          <w:rFonts w:cs="Arial"/>
          <w:szCs w:val="22"/>
        </w:rPr>
      </w:pPr>
      <w:r w:rsidRPr="002F00E8">
        <w:rPr>
          <w:rFonts w:cs="Arial"/>
          <w:szCs w:val="22"/>
        </w:rPr>
        <w:t xml:space="preserve">Zaupne podatke iz tega člena sme </w:t>
      </w:r>
      <w:r>
        <w:rPr>
          <w:rFonts w:cs="Arial"/>
          <w:szCs w:val="22"/>
        </w:rPr>
        <w:t>ponudnik</w:t>
      </w:r>
      <w:r w:rsidRPr="002F00E8">
        <w:rPr>
          <w:rFonts w:cs="Arial"/>
          <w:szCs w:val="22"/>
        </w:rPr>
        <w:t xml:space="preserve"> uporabiti zgolj za namen izvršitve obveznosti</w:t>
      </w:r>
      <w:r w:rsidR="00C61833">
        <w:rPr>
          <w:rFonts w:cs="Arial"/>
          <w:szCs w:val="22"/>
        </w:rPr>
        <w:t xml:space="preserve"> po tem okvirnem sporazumu</w:t>
      </w:r>
      <w:r w:rsidRPr="002F00E8">
        <w:rPr>
          <w:rFonts w:cs="Arial"/>
          <w:szCs w:val="22"/>
        </w:rPr>
        <w:t>. Pogodbeni stranki sta sporazumni, da je iz namena uporabe izključena vključitev teh podatkov v katerikoli drug dokument, nadaljnje distribuiranje, shranjevanje, reproduciranje oziroma kakršnakoli drugačna oblika razpolaganja, ki ni nujo potrebna za izvedbo predmeta naročila.</w:t>
      </w:r>
    </w:p>
    <w:p w14:paraId="7E7CCCC8" w14:textId="77777777" w:rsidR="00765926" w:rsidRPr="002F00E8" w:rsidRDefault="00765926" w:rsidP="00895DC8">
      <w:pPr>
        <w:jc w:val="both"/>
        <w:rPr>
          <w:rFonts w:cs="Arial"/>
          <w:szCs w:val="22"/>
        </w:rPr>
      </w:pPr>
    </w:p>
    <w:p w14:paraId="79B55B0D" w14:textId="340864C2" w:rsidR="0051140D" w:rsidRDefault="00765926" w:rsidP="00895DC8">
      <w:pPr>
        <w:widowControl w:val="0"/>
        <w:jc w:val="both"/>
        <w:rPr>
          <w:rFonts w:ascii="Calibri" w:eastAsia="Calibri" w:hAnsi="Calibri"/>
          <w:szCs w:val="22"/>
          <w:lang w:eastAsia="en-US"/>
        </w:rPr>
      </w:pPr>
      <w:r>
        <w:rPr>
          <w:rFonts w:cs="Arial"/>
          <w:szCs w:val="22"/>
        </w:rPr>
        <w:t>Ponudnik</w:t>
      </w:r>
      <w:r w:rsidRPr="002F00E8">
        <w:rPr>
          <w:rFonts w:cs="Arial"/>
          <w:szCs w:val="22"/>
        </w:rPr>
        <w:t xml:space="preserve"> je poleg tega dolžan svoje zaposlene, ki sodelujejo pri izvrševanju obveznosti po te</w:t>
      </w:r>
      <w:r w:rsidR="005E6AC3">
        <w:rPr>
          <w:rFonts w:cs="Arial"/>
          <w:szCs w:val="22"/>
        </w:rPr>
        <w:t>m</w:t>
      </w:r>
      <w:r w:rsidRPr="002F00E8">
        <w:rPr>
          <w:rFonts w:cs="Arial"/>
          <w:szCs w:val="22"/>
        </w:rPr>
        <w:t xml:space="preserve"> </w:t>
      </w:r>
      <w:r w:rsidR="005E6AC3">
        <w:rPr>
          <w:rFonts w:cs="Arial"/>
          <w:szCs w:val="22"/>
        </w:rPr>
        <w:t>okvirnem sporazumu</w:t>
      </w:r>
      <w:r w:rsidRPr="002F00E8">
        <w:rPr>
          <w:rFonts w:cs="Arial"/>
          <w:szCs w:val="22"/>
        </w:rPr>
        <w:t xml:space="preserve"> obvestiti, da lahko pri svojem delu pridejo v stik z osebnimi podatki, varstvu poslovnih skrivnosti in t</w:t>
      </w:r>
      <w:r w:rsidR="00C61833">
        <w:rPr>
          <w:rFonts w:cs="Arial"/>
          <w:szCs w:val="22"/>
        </w:rPr>
        <w:t>em okvirnim sporazumom</w:t>
      </w:r>
      <w:r w:rsidRPr="002F00E8">
        <w:rPr>
          <w:rFonts w:cs="Arial"/>
          <w:szCs w:val="22"/>
        </w:rPr>
        <w:t xml:space="preserve">. </w:t>
      </w:r>
      <w:r>
        <w:rPr>
          <w:rFonts w:cs="Arial"/>
          <w:szCs w:val="22"/>
        </w:rPr>
        <w:t>Ponudnik</w:t>
      </w:r>
      <w:r w:rsidRPr="002F00E8">
        <w:rPr>
          <w:rFonts w:cs="Arial"/>
          <w:szCs w:val="22"/>
        </w:rPr>
        <w:t xml:space="preserve"> s podpisom te</w:t>
      </w:r>
      <w:r w:rsidR="005E6AC3">
        <w:rPr>
          <w:rFonts w:cs="Arial"/>
          <w:szCs w:val="22"/>
        </w:rPr>
        <w:t>ga</w:t>
      </w:r>
      <w:r w:rsidRPr="002F00E8">
        <w:rPr>
          <w:rFonts w:cs="Arial"/>
          <w:szCs w:val="22"/>
        </w:rPr>
        <w:t xml:space="preserve"> </w:t>
      </w:r>
      <w:r w:rsidR="005E6AC3">
        <w:rPr>
          <w:rFonts w:cs="Arial"/>
          <w:szCs w:val="22"/>
        </w:rPr>
        <w:t>okvirnega sporazuma</w:t>
      </w:r>
      <w:r w:rsidRPr="002F00E8">
        <w:rPr>
          <w:rFonts w:cs="Arial"/>
          <w:szCs w:val="22"/>
        </w:rPr>
        <w:t xml:space="preserve"> izjavlja, da izvaja ustrezne obligacijske, tehnične in logistično-tehnične postopke ter ukrepe, s katerimi se varujejo zaupni podatki v skladu z veljavnimi predpisi.</w:t>
      </w:r>
    </w:p>
    <w:p w14:paraId="38E12CEB" w14:textId="77777777" w:rsidR="0051140D" w:rsidRPr="0036078A" w:rsidRDefault="0051140D" w:rsidP="00895DC8">
      <w:pPr>
        <w:widowControl w:val="0"/>
        <w:jc w:val="both"/>
        <w:rPr>
          <w:rFonts w:ascii="Calibri" w:eastAsia="Calibri" w:hAnsi="Calibri"/>
          <w:szCs w:val="22"/>
          <w:lang w:eastAsia="en-US"/>
        </w:rPr>
      </w:pPr>
    </w:p>
    <w:p w14:paraId="06FC3ED6" w14:textId="026326DA" w:rsidR="0036078A" w:rsidRPr="0036078A" w:rsidRDefault="0036078A" w:rsidP="00895DC8">
      <w:pPr>
        <w:widowControl w:val="0"/>
        <w:numPr>
          <w:ilvl w:val="0"/>
          <w:numId w:val="28"/>
        </w:numPr>
        <w:jc w:val="both"/>
        <w:rPr>
          <w:rFonts w:ascii="Calibri" w:eastAsia="Calibri" w:hAnsi="Calibri"/>
          <w:b/>
          <w:szCs w:val="22"/>
          <w:lang w:eastAsia="en-US"/>
        </w:rPr>
      </w:pPr>
      <w:r w:rsidRPr="0036078A">
        <w:rPr>
          <w:rFonts w:ascii="Calibri" w:eastAsia="Calibri" w:hAnsi="Calibri"/>
          <w:b/>
          <w:szCs w:val="22"/>
          <w:lang w:eastAsia="en-US"/>
        </w:rPr>
        <w:t>POSLOVNA SKRIVNOST</w:t>
      </w:r>
    </w:p>
    <w:p w14:paraId="160356C3" w14:textId="77777777" w:rsidR="0036078A" w:rsidRPr="0036078A" w:rsidRDefault="0036078A" w:rsidP="00895DC8">
      <w:pPr>
        <w:widowControl w:val="0"/>
        <w:jc w:val="both"/>
        <w:rPr>
          <w:rFonts w:ascii="Calibri" w:eastAsia="Calibri" w:hAnsi="Calibri"/>
          <w:szCs w:val="22"/>
          <w:lang w:eastAsia="en-US"/>
        </w:rPr>
      </w:pPr>
    </w:p>
    <w:p w14:paraId="1924211A" w14:textId="77777777" w:rsidR="0036078A" w:rsidRPr="0036078A" w:rsidRDefault="0036078A" w:rsidP="00895DC8">
      <w:pPr>
        <w:widowControl w:val="0"/>
        <w:numPr>
          <w:ilvl w:val="0"/>
          <w:numId w:val="27"/>
        </w:numPr>
        <w:jc w:val="center"/>
        <w:rPr>
          <w:rFonts w:ascii="Calibri" w:eastAsia="Calibri" w:hAnsi="Calibri"/>
          <w:szCs w:val="22"/>
          <w:lang w:eastAsia="en-US"/>
        </w:rPr>
      </w:pPr>
      <w:r w:rsidRPr="0036078A">
        <w:rPr>
          <w:rFonts w:ascii="Calibri" w:eastAsia="Calibri" w:hAnsi="Calibri"/>
          <w:szCs w:val="22"/>
          <w:lang w:eastAsia="en-US"/>
        </w:rPr>
        <w:t>člen</w:t>
      </w:r>
    </w:p>
    <w:p w14:paraId="1A16A702" w14:textId="77777777" w:rsidR="0036078A" w:rsidRPr="0036078A" w:rsidRDefault="0036078A" w:rsidP="00895DC8">
      <w:pPr>
        <w:widowControl w:val="0"/>
        <w:jc w:val="both"/>
        <w:rPr>
          <w:rFonts w:ascii="Calibri" w:eastAsia="Calibri" w:hAnsi="Calibri"/>
          <w:szCs w:val="22"/>
          <w:lang w:eastAsia="en-US"/>
        </w:rPr>
      </w:pPr>
    </w:p>
    <w:p w14:paraId="52B1D1C0" w14:textId="77777777" w:rsidR="0051140D" w:rsidRPr="007436C2" w:rsidRDefault="0051140D" w:rsidP="00895DC8">
      <w:pPr>
        <w:widowControl w:val="0"/>
        <w:jc w:val="both"/>
        <w:rPr>
          <w:rFonts w:eastAsiaTheme="minorHAnsi" w:cstheme="minorBidi"/>
          <w:lang w:eastAsia="en-US"/>
        </w:rPr>
      </w:pPr>
      <w:r w:rsidRPr="007436C2">
        <w:rPr>
          <w:rFonts w:eastAsiaTheme="minorHAnsi" w:cstheme="minorBidi"/>
          <w:lang w:eastAsia="en-US"/>
        </w:rPr>
        <w:t>Vsi</w:t>
      </w:r>
      <w:r w:rsidRPr="007436C2">
        <w:rPr>
          <w:rFonts w:eastAsiaTheme="minorHAnsi" w:cstheme="minorBidi"/>
          <w:spacing w:val="1"/>
          <w:lang w:eastAsia="en-US"/>
        </w:rPr>
        <w:t xml:space="preserve"> </w:t>
      </w:r>
      <w:r w:rsidRPr="007436C2">
        <w:rPr>
          <w:rFonts w:eastAsiaTheme="minorHAnsi" w:cstheme="minorBidi"/>
          <w:lang w:eastAsia="en-US"/>
        </w:rPr>
        <w:t>podatki</w:t>
      </w:r>
      <w:r w:rsidRPr="007436C2">
        <w:rPr>
          <w:rFonts w:eastAsiaTheme="minorHAnsi" w:cstheme="minorBidi"/>
          <w:spacing w:val="1"/>
          <w:lang w:eastAsia="en-US"/>
        </w:rPr>
        <w:t xml:space="preserve"> </w:t>
      </w:r>
      <w:r w:rsidRPr="007436C2">
        <w:rPr>
          <w:rFonts w:eastAsiaTheme="minorHAnsi" w:cstheme="minorBidi"/>
          <w:lang w:eastAsia="en-US"/>
        </w:rPr>
        <w:t>in informacije,</w:t>
      </w:r>
      <w:r w:rsidRPr="007436C2">
        <w:rPr>
          <w:rFonts w:eastAsiaTheme="minorHAnsi" w:cstheme="minorBidi"/>
          <w:spacing w:val="-3"/>
          <w:lang w:eastAsia="en-US"/>
        </w:rPr>
        <w:t xml:space="preserve"> </w:t>
      </w:r>
      <w:r w:rsidRPr="007436C2">
        <w:rPr>
          <w:rFonts w:eastAsiaTheme="minorHAnsi" w:cstheme="minorBidi"/>
          <w:spacing w:val="-2"/>
          <w:lang w:eastAsia="en-US"/>
        </w:rPr>
        <w:t>ki</w:t>
      </w:r>
      <w:r w:rsidRPr="007436C2">
        <w:rPr>
          <w:rFonts w:eastAsiaTheme="minorHAnsi" w:cstheme="minorBidi"/>
          <w:spacing w:val="1"/>
          <w:lang w:eastAsia="en-US"/>
        </w:rPr>
        <w:t xml:space="preserve"> </w:t>
      </w:r>
      <w:r w:rsidRPr="007436C2">
        <w:rPr>
          <w:rFonts w:eastAsiaTheme="minorHAnsi" w:cstheme="minorBidi"/>
          <w:lang w:eastAsia="en-US"/>
        </w:rPr>
        <w:t>jih</w:t>
      </w:r>
      <w:r w:rsidRPr="007436C2">
        <w:rPr>
          <w:rFonts w:eastAsiaTheme="minorHAnsi" w:cstheme="minorBidi"/>
          <w:spacing w:val="-3"/>
          <w:lang w:eastAsia="en-US"/>
        </w:rPr>
        <w:t xml:space="preserve"> izvajalec</w:t>
      </w:r>
      <w:r w:rsidRPr="007436C2">
        <w:rPr>
          <w:rFonts w:eastAsiaTheme="minorHAnsi" w:cstheme="minorBidi"/>
          <w:lang w:eastAsia="en-US"/>
        </w:rPr>
        <w:t xml:space="preserve"> v</w:t>
      </w:r>
      <w:r w:rsidRPr="007436C2">
        <w:rPr>
          <w:rFonts w:eastAsiaTheme="minorHAnsi" w:cstheme="minorBidi"/>
          <w:spacing w:val="-3"/>
          <w:lang w:eastAsia="en-US"/>
        </w:rPr>
        <w:t xml:space="preserve"> </w:t>
      </w:r>
      <w:r w:rsidRPr="007436C2">
        <w:rPr>
          <w:rFonts w:eastAsiaTheme="minorHAnsi" w:cstheme="minorBidi"/>
          <w:lang w:eastAsia="en-US"/>
        </w:rPr>
        <w:t>času trajanja</w:t>
      </w:r>
      <w:r w:rsidRPr="007436C2">
        <w:rPr>
          <w:rFonts w:eastAsiaTheme="minorHAnsi" w:cstheme="minorBidi"/>
          <w:spacing w:val="-2"/>
          <w:lang w:eastAsia="en-US"/>
        </w:rPr>
        <w:t xml:space="preserve"> </w:t>
      </w:r>
      <w:r w:rsidRPr="007436C2">
        <w:rPr>
          <w:rFonts w:eastAsiaTheme="minorHAnsi" w:cstheme="minorBidi"/>
          <w:lang w:eastAsia="en-US"/>
        </w:rPr>
        <w:t>tega sporazuma</w:t>
      </w:r>
      <w:r w:rsidRPr="007436C2">
        <w:rPr>
          <w:rFonts w:eastAsiaTheme="minorHAnsi" w:cstheme="minorBidi"/>
          <w:spacing w:val="-2"/>
          <w:lang w:eastAsia="en-US"/>
        </w:rPr>
        <w:t xml:space="preserve"> </w:t>
      </w:r>
      <w:r w:rsidRPr="007436C2">
        <w:rPr>
          <w:rFonts w:eastAsiaTheme="minorHAnsi" w:cstheme="minorBidi"/>
          <w:lang w:eastAsia="en-US"/>
        </w:rPr>
        <w:t>pridobi</w:t>
      </w:r>
      <w:r w:rsidRPr="007436C2">
        <w:rPr>
          <w:rFonts w:eastAsiaTheme="minorHAnsi" w:cstheme="minorBidi"/>
          <w:spacing w:val="1"/>
          <w:lang w:eastAsia="en-US"/>
        </w:rPr>
        <w:t xml:space="preserve"> </w:t>
      </w:r>
      <w:r w:rsidRPr="007436C2">
        <w:rPr>
          <w:rFonts w:eastAsiaTheme="minorHAnsi" w:cstheme="minorBidi"/>
          <w:lang w:eastAsia="en-US"/>
        </w:rPr>
        <w:t>od naročnika ali</w:t>
      </w:r>
      <w:r w:rsidRPr="007436C2">
        <w:rPr>
          <w:rFonts w:eastAsiaTheme="minorHAnsi" w:cstheme="minorBidi"/>
          <w:spacing w:val="1"/>
          <w:lang w:eastAsia="en-US"/>
        </w:rPr>
        <w:t xml:space="preserve"> </w:t>
      </w:r>
      <w:r w:rsidRPr="007436C2">
        <w:rPr>
          <w:rFonts w:eastAsiaTheme="minorHAnsi" w:cstheme="minorBidi"/>
          <w:lang w:eastAsia="en-US"/>
        </w:rPr>
        <w:t>se nanj</w:t>
      </w:r>
      <w:r w:rsidRPr="007436C2">
        <w:rPr>
          <w:rFonts w:eastAsiaTheme="minorHAnsi" w:cstheme="minorBidi"/>
          <w:spacing w:val="1"/>
          <w:lang w:eastAsia="en-US"/>
        </w:rPr>
        <w:t xml:space="preserve"> </w:t>
      </w:r>
      <w:r w:rsidRPr="007436C2">
        <w:rPr>
          <w:rFonts w:eastAsiaTheme="minorHAnsi" w:cstheme="minorBidi"/>
          <w:lang w:eastAsia="en-US"/>
        </w:rPr>
        <w:t>nanašajo, predstavljajo</w:t>
      </w:r>
      <w:r w:rsidRPr="007436C2">
        <w:rPr>
          <w:rFonts w:eastAsiaTheme="minorHAnsi" w:cstheme="minorBidi"/>
          <w:spacing w:val="-3"/>
          <w:lang w:eastAsia="en-US"/>
        </w:rPr>
        <w:t xml:space="preserve"> </w:t>
      </w:r>
      <w:r w:rsidRPr="007436C2">
        <w:rPr>
          <w:rFonts w:eastAsiaTheme="minorHAnsi" w:cstheme="minorBidi"/>
          <w:lang w:eastAsia="en-US"/>
        </w:rPr>
        <w:t>poslovno skrivnost, iz</w:t>
      </w:r>
      <w:r w:rsidRPr="007436C2">
        <w:rPr>
          <w:rFonts w:eastAsiaTheme="minorHAnsi" w:cstheme="minorBidi"/>
          <w:spacing w:val="-2"/>
          <w:lang w:eastAsia="en-US"/>
        </w:rPr>
        <w:t xml:space="preserve"> </w:t>
      </w:r>
      <w:r w:rsidRPr="007436C2">
        <w:rPr>
          <w:rFonts w:eastAsiaTheme="minorHAnsi" w:cstheme="minorBidi"/>
          <w:lang w:eastAsia="en-US"/>
        </w:rPr>
        <w:t>česar</w:t>
      </w:r>
      <w:r w:rsidRPr="007436C2">
        <w:rPr>
          <w:rFonts w:eastAsiaTheme="minorHAnsi" w:cstheme="minorBidi"/>
          <w:spacing w:val="-2"/>
          <w:lang w:eastAsia="en-US"/>
        </w:rPr>
        <w:t xml:space="preserve"> </w:t>
      </w:r>
      <w:r w:rsidRPr="007436C2">
        <w:rPr>
          <w:rFonts w:eastAsiaTheme="minorHAnsi" w:cstheme="minorBidi"/>
          <w:lang w:eastAsia="en-US"/>
        </w:rPr>
        <w:t xml:space="preserve">izhaja </w:t>
      </w:r>
      <w:r w:rsidRPr="007436C2">
        <w:rPr>
          <w:rFonts w:eastAsiaTheme="minorHAnsi" w:cstheme="minorBidi"/>
          <w:spacing w:val="-2"/>
          <w:lang w:eastAsia="en-US"/>
        </w:rPr>
        <w:t>njegova</w:t>
      </w:r>
      <w:r w:rsidRPr="007436C2">
        <w:rPr>
          <w:rFonts w:eastAsiaTheme="minorHAnsi" w:cstheme="minorBidi"/>
          <w:lang w:eastAsia="en-US"/>
        </w:rPr>
        <w:t xml:space="preserve"> obveznost</w:t>
      </w:r>
      <w:r w:rsidRPr="007436C2">
        <w:rPr>
          <w:rFonts w:eastAsiaTheme="minorHAnsi" w:cstheme="minorBidi"/>
          <w:spacing w:val="1"/>
          <w:lang w:eastAsia="en-US"/>
        </w:rPr>
        <w:t xml:space="preserve"> </w:t>
      </w:r>
      <w:r w:rsidRPr="007436C2">
        <w:rPr>
          <w:rFonts w:eastAsiaTheme="minorHAnsi" w:cstheme="minorBidi"/>
          <w:lang w:eastAsia="en-US"/>
        </w:rPr>
        <w:t>do molčečnosti</w:t>
      </w:r>
      <w:r w:rsidRPr="007436C2">
        <w:rPr>
          <w:rFonts w:eastAsiaTheme="minorHAnsi" w:cstheme="minorBidi"/>
          <w:spacing w:val="1"/>
          <w:lang w:eastAsia="en-US"/>
        </w:rPr>
        <w:t xml:space="preserve"> </w:t>
      </w:r>
      <w:r w:rsidRPr="007436C2">
        <w:rPr>
          <w:rFonts w:eastAsiaTheme="minorHAnsi" w:cstheme="minorBidi"/>
          <w:lang w:eastAsia="en-US"/>
        </w:rPr>
        <w:t>in varovanja poslovne skrivnosti ves čas veljavnosti tega sporazuma in tudi po njenem prenehanju.</w:t>
      </w:r>
    </w:p>
    <w:p w14:paraId="0AC8A398" w14:textId="77777777" w:rsidR="0051140D" w:rsidRPr="007436C2" w:rsidRDefault="0051140D" w:rsidP="00895DC8">
      <w:pPr>
        <w:widowControl w:val="0"/>
        <w:jc w:val="both"/>
        <w:rPr>
          <w:rFonts w:eastAsiaTheme="minorHAnsi" w:cstheme="minorBidi"/>
          <w:lang w:eastAsia="en-US"/>
        </w:rPr>
      </w:pPr>
    </w:p>
    <w:p w14:paraId="4E38C6D3" w14:textId="77777777" w:rsidR="0051140D" w:rsidRPr="007436C2" w:rsidRDefault="0051140D" w:rsidP="00895DC8">
      <w:pPr>
        <w:widowControl w:val="0"/>
        <w:jc w:val="both"/>
        <w:rPr>
          <w:rFonts w:eastAsiaTheme="minorHAnsi" w:cstheme="minorBidi"/>
          <w:lang w:eastAsia="en-US"/>
        </w:rPr>
      </w:pPr>
      <w:r w:rsidRPr="007436C2">
        <w:rPr>
          <w:rFonts w:eastAsiaTheme="minorHAnsi" w:cstheme="minorBidi"/>
          <w:lang w:eastAsia="en-US"/>
        </w:rPr>
        <w:t>Obveznost varovanja poslovne skrivnosti v celoti obvezuje tudi morebitne podizvajalce in vse partnerje v morebitni skupni ponudbi.</w:t>
      </w:r>
    </w:p>
    <w:p w14:paraId="6D20BEF4" w14:textId="77777777" w:rsidR="0036078A" w:rsidRPr="0036078A" w:rsidRDefault="0036078A" w:rsidP="00895DC8">
      <w:pPr>
        <w:widowControl w:val="0"/>
        <w:jc w:val="both"/>
        <w:rPr>
          <w:rFonts w:ascii="Calibri" w:eastAsia="Calibri" w:hAnsi="Calibri"/>
          <w:szCs w:val="22"/>
          <w:lang w:eastAsia="en-US"/>
        </w:rPr>
      </w:pPr>
    </w:p>
    <w:p w14:paraId="1C4A9499" w14:textId="77777777" w:rsidR="0036078A" w:rsidRPr="0036078A" w:rsidRDefault="0036078A" w:rsidP="00895DC8">
      <w:pPr>
        <w:widowControl w:val="0"/>
        <w:numPr>
          <w:ilvl w:val="0"/>
          <w:numId w:val="28"/>
        </w:numPr>
        <w:jc w:val="both"/>
        <w:rPr>
          <w:rFonts w:ascii="Calibri" w:eastAsia="Calibri" w:hAnsi="Calibri"/>
          <w:b/>
          <w:szCs w:val="22"/>
          <w:lang w:eastAsia="en-US"/>
        </w:rPr>
      </w:pPr>
      <w:r w:rsidRPr="0036078A">
        <w:rPr>
          <w:rFonts w:ascii="Calibri" w:eastAsia="Calibri" w:hAnsi="Calibri"/>
          <w:b/>
          <w:szCs w:val="22"/>
          <w:lang w:eastAsia="en-US"/>
        </w:rPr>
        <w:t>SOCIALNA KLAVZULA</w:t>
      </w:r>
    </w:p>
    <w:p w14:paraId="74337218" w14:textId="77777777" w:rsidR="0036078A" w:rsidRPr="00895DC8" w:rsidRDefault="0036078A" w:rsidP="00895DC8">
      <w:pPr>
        <w:widowControl w:val="0"/>
        <w:jc w:val="both"/>
        <w:rPr>
          <w:rFonts w:eastAsiaTheme="minorHAnsi" w:cstheme="minorBidi"/>
          <w:lang w:eastAsia="en-US"/>
        </w:rPr>
      </w:pPr>
    </w:p>
    <w:p w14:paraId="74ACEB9E" w14:textId="77777777" w:rsidR="0036078A" w:rsidRPr="0036078A" w:rsidRDefault="0036078A" w:rsidP="00895DC8">
      <w:pPr>
        <w:widowControl w:val="0"/>
        <w:numPr>
          <w:ilvl w:val="0"/>
          <w:numId w:val="27"/>
        </w:numPr>
        <w:jc w:val="center"/>
        <w:rPr>
          <w:rFonts w:ascii="Calibri" w:eastAsia="Calibri" w:hAnsi="Calibri"/>
          <w:szCs w:val="22"/>
          <w:lang w:eastAsia="en-US"/>
        </w:rPr>
      </w:pPr>
      <w:r w:rsidRPr="0036078A">
        <w:rPr>
          <w:rFonts w:ascii="Calibri" w:eastAsia="Calibri" w:hAnsi="Calibri"/>
          <w:szCs w:val="22"/>
          <w:lang w:eastAsia="en-US"/>
        </w:rPr>
        <w:lastRenderedPageBreak/>
        <w:t>člen</w:t>
      </w:r>
    </w:p>
    <w:p w14:paraId="28D7F1A1" w14:textId="77777777" w:rsidR="0036078A" w:rsidRPr="00895DC8" w:rsidRDefault="0036078A" w:rsidP="00895DC8">
      <w:pPr>
        <w:widowControl w:val="0"/>
        <w:jc w:val="both"/>
        <w:rPr>
          <w:rFonts w:eastAsiaTheme="minorHAnsi" w:cstheme="minorBidi"/>
          <w:lang w:eastAsia="en-US"/>
        </w:rPr>
      </w:pPr>
    </w:p>
    <w:p w14:paraId="7F5D703F" w14:textId="2BAE5212" w:rsidR="0036078A" w:rsidRDefault="0036078A" w:rsidP="00895DC8">
      <w:pPr>
        <w:widowControl w:val="0"/>
        <w:jc w:val="both"/>
        <w:rPr>
          <w:rFonts w:ascii="Calibri" w:eastAsia="Calibri" w:hAnsi="Calibri"/>
          <w:szCs w:val="22"/>
          <w:lang w:eastAsia="en-US"/>
        </w:rPr>
      </w:pPr>
      <w:r w:rsidRPr="0036078A">
        <w:rPr>
          <w:rFonts w:ascii="Calibri" w:eastAsia="Calibri" w:hAnsi="Calibri"/>
          <w:szCs w:val="22"/>
          <w:lang w:eastAsia="en-US"/>
        </w:rPr>
        <w:t xml:space="preserve">V primeru, ko je naročnik seznanjen, da je pristojni državni organ ali sodišče s pravnomočno odločitvijo ugotovilo kršitev delovne, </w:t>
      </w:r>
      <w:proofErr w:type="spellStart"/>
      <w:r w:rsidRPr="0036078A">
        <w:rPr>
          <w:rFonts w:ascii="Calibri" w:eastAsia="Calibri" w:hAnsi="Calibri"/>
          <w:szCs w:val="22"/>
          <w:lang w:eastAsia="en-US"/>
        </w:rPr>
        <w:t>okoljske</w:t>
      </w:r>
      <w:proofErr w:type="spellEnd"/>
      <w:r w:rsidRPr="0036078A">
        <w:rPr>
          <w:rFonts w:ascii="Calibri" w:eastAsia="Calibri" w:hAnsi="Calibri"/>
          <w:szCs w:val="22"/>
          <w:lang w:eastAsia="en-US"/>
        </w:rPr>
        <w:t xml:space="preserve"> ali socialne zakonodaje s strani izvajalca pogodbe o izvedbi javnega naročila ali njegovega podizvajalca, </w:t>
      </w:r>
      <w:r w:rsidR="0051140D">
        <w:rPr>
          <w:rFonts w:ascii="Calibri" w:eastAsia="Calibri" w:hAnsi="Calibri"/>
          <w:szCs w:val="22"/>
          <w:lang w:eastAsia="en-US"/>
        </w:rPr>
        <w:t>okvirni sporazum</w:t>
      </w:r>
      <w:r w:rsidRPr="0036078A">
        <w:rPr>
          <w:rFonts w:ascii="Calibri" w:eastAsia="Calibri" w:hAnsi="Calibri"/>
          <w:szCs w:val="22"/>
          <w:lang w:eastAsia="en-US"/>
        </w:rPr>
        <w:t xml:space="preserve"> preneha veljati. </w:t>
      </w:r>
    </w:p>
    <w:p w14:paraId="172CA960" w14:textId="77777777" w:rsidR="00895DC8" w:rsidRPr="0036078A" w:rsidRDefault="00895DC8" w:rsidP="00895DC8">
      <w:pPr>
        <w:widowControl w:val="0"/>
        <w:jc w:val="both"/>
        <w:rPr>
          <w:rFonts w:ascii="Calibri" w:eastAsia="Calibri" w:hAnsi="Calibri"/>
          <w:szCs w:val="22"/>
          <w:lang w:eastAsia="en-US"/>
        </w:rPr>
      </w:pPr>
    </w:p>
    <w:p w14:paraId="52216BA7" w14:textId="77777777" w:rsidR="0036078A" w:rsidRDefault="0036078A" w:rsidP="00895DC8">
      <w:pPr>
        <w:widowControl w:val="0"/>
        <w:numPr>
          <w:ilvl w:val="0"/>
          <w:numId w:val="28"/>
        </w:numPr>
        <w:jc w:val="both"/>
        <w:rPr>
          <w:rFonts w:ascii="Calibri" w:eastAsia="Calibri" w:hAnsi="Calibri"/>
          <w:b/>
          <w:szCs w:val="22"/>
          <w:lang w:eastAsia="en-US"/>
        </w:rPr>
      </w:pPr>
      <w:r w:rsidRPr="0036078A">
        <w:rPr>
          <w:rFonts w:ascii="Calibri" w:eastAsia="Calibri" w:hAnsi="Calibri"/>
          <w:b/>
          <w:szCs w:val="22"/>
          <w:lang w:eastAsia="en-US"/>
        </w:rPr>
        <w:t>PROTIKORUPCIJSKA KLAVZULA</w:t>
      </w:r>
    </w:p>
    <w:p w14:paraId="7FF92978" w14:textId="77777777" w:rsidR="00150843" w:rsidRPr="00905A9D" w:rsidRDefault="00150843" w:rsidP="00905A9D">
      <w:pPr>
        <w:widowControl w:val="0"/>
        <w:jc w:val="both"/>
        <w:rPr>
          <w:rFonts w:ascii="Calibri" w:eastAsia="Calibri" w:hAnsi="Calibri"/>
          <w:szCs w:val="22"/>
          <w:lang w:eastAsia="en-US"/>
        </w:rPr>
      </w:pPr>
    </w:p>
    <w:p w14:paraId="14AC4C69" w14:textId="77777777" w:rsidR="0036078A" w:rsidRPr="0036078A" w:rsidRDefault="0036078A" w:rsidP="00895DC8">
      <w:pPr>
        <w:widowControl w:val="0"/>
        <w:numPr>
          <w:ilvl w:val="0"/>
          <w:numId w:val="27"/>
        </w:numPr>
        <w:jc w:val="center"/>
        <w:rPr>
          <w:rFonts w:ascii="Calibri" w:eastAsia="Calibri" w:hAnsi="Calibri"/>
          <w:szCs w:val="22"/>
          <w:lang w:eastAsia="en-US"/>
        </w:rPr>
      </w:pPr>
      <w:r w:rsidRPr="0036078A">
        <w:rPr>
          <w:rFonts w:ascii="Calibri" w:eastAsia="Calibri" w:hAnsi="Calibri"/>
          <w:szCs w:val="22"/>
          <w:lang w:eastAsia="en-US"/>
        </w:rPr>
        <w:t>člen</w:t>
      </w:r>
    </w:p>
    <w:p w14:paraId="30FC0EFE" w14:textId="77777777" w:rsidR="0036078A" w:rsidRPr="0036078A" w:rsidRDefault="0036078A" w:rsidP="00895DC8">
      <w:pPr>
        <w:widowControl w:val="0"/>
        <w:jc w:val="both"/>
        <w:rPr>
          <w:rFonts w:ascii="Calibri" w:eastAsia="Calibri" w:hAnsi="Calibri"/>
          <w:szCs w:val="22"/>
          <w:lang w:eastAsia="en-US"/>
        </w:rPr>
      </w:pPr>
    </w:p>
    <w:p w14:paraId="2BD05F6F" w14:textId="77777777" w:rsidR="005E6AC3" w:rsidRPr="005E6AC3" w:rsidRDefault="005E6AC3" w:rsidP="00895DC8">
      <w:pPr>
        <w:widowControl w:val="0"/>
        <w:jc w:val="both"/>
        <w:rPr>
          <w:rFonts w:ascii="Calibri" w:eastAsia="Calibri" w:hAnsi="Calibri"/>
          <w:szCs w:val="22"/>
          <w:lang w:eastAsia="en-US"/>
        </w:rPr>
      </w:pPr>
      <w:r w:rsidRPr="005E6AC3">
        <w:rPr>
          <w:rFonts w:ascii="Calibri" w:eastAsia="Calibri" w:hAnsi="Calibri"/>
          <w:szCs w:val="22"/>
          <w:lang w:eastAsia="en-US"/>
        </w:rPr>
        <w:t xml:space="preserve">Stranki izjavljata, da v katerikoli fazi sklepanja oz. izvajanja tega okvirnega sporazuma nobena stranka ni in ne bo ponudila, dala ali obljubila kakršnokoli nedovoljeno korist (kot je npr. denar, darilo, spodbuda, nagrada, itd.) kateremukoli zaposlenemu ali članu organov vodenja in nadzora pri nasprotni stranki, za: </w:t>
      </w:r>
    </w:p>
    <w:p w14:paraId="73E9EFA6" w14:textId="77777777" w:rsidR="005E6AC3" w:rsidRPr="005E6AC3" w:rsidRDefault="005E6AC3" w:rsidP="00895DC8">
      <w:pPr>
        <w:widowControl w:val="0"/>
        <w:numPr>
          <w:ilvl w:val="0"/>
          <w:numId w:val="43"/>
        </w:numPr>
        <w:jc w:val="both"/>
        <w:rPr>
          <w:rFonts w:ascii="Calibri" w:eastAsia="Calibri" w:hAnsi="Calibri"/>
          <w:szCs w:val="22"/>
          <w:lang w:eastAsia="en-US"/>
        </w:rPr>
      </w:pPr>
      <w:r w:rsidRPr="005E6AC3">
        <w:rPr>
          <w:rFonts w:ascii="Calibri" w:eastAsia="Calibri" w:hAnsi="Calibri"/>
          <w:szCs w:val="22"/>
          <w:lang w:eastAsia="en-US"/>
        </w:rPr>
        <w:t xml:space="preserve">pridobitev posla ali </w:t>
      </w:r>
    </w:p>
    <w:p w14:paraId="709BBAB3" w14:textId="77777777" w:rsidR="005E6AC3" w:rsidRPr="005E6AC3" w:rsidRDefault="005E6AC3" w:rsidP="00895DC8">
      <w:pPr>
        <w:widowControl w:val="0"/>
        <w:numPr>
          <w:ilvl w:val="0"/>
          <w:numId w:val="43"/>
        </w:numPr>
        <w:jc w:val="both"/>
        <w:rPr>
          <w:rFonts w:ascii="Calibri" w:eastAsia="Calibri" w:hAnsi="Calibri"/>
          <w:szCs w:val="22"/>
          <w:lang w:eastAsia="en-US"/>
        </w:rPr>
      </w:pPr>
      <w:r w:rsidRPr="005E6AC3">
        <w:rPr>
          <w:rFonts w:ascii="Calibri" w:eastAsia="Calibri" w:hAnsi="Calibri"/>
          <w:szCs w:val="22"/>
          <w:lang w:eastAsia="en-US"/>
        </w:rPr>
        <w:t xml:space="preserve">za sklenitev posla pod ugodnejšimi pogoji ali </w:t>
      </w:r>
    </w:p>
    <w:p w14:paraId="2156478F" w14:textId="77777777" w:rsidR="005E6AC3" w:rsidRPr="005E6AC3" w:rsidRDefault="005E6AC3" w:rsidP="00895DC8">
      <w:pPr>
        <w:widowControl w:val="0"/>
        <w:numPr>
          <w:ilvl w:val="0"/>
          <w:numId w:val="43"/>
        </w:numPr>
        <w:jc w:val="both"/>
        <w:rPr>
          <w:rFonts w:ascii="Calibri" w:eastAsia="Calibri" w:hAnsi="Calibri"/>
          <w:szCs w:val="22"/>
          <w:lang w:eastAsia="en-US"/>
        </w:rPr>
      </w:pPr>
      <w:r w:rsidRPr="005E6AC3">
        <w:rPr>
          <w:rFonts w:ascii="Calibri" w:eastAsia="Calibri" w:hAnsi="Calibri"/>
          <w:szCs w:val="22"/>
          <w:lang w:eastAsia="en-US"/>
        </w:rPr>
        <w:t>za opustitev dolžnega nadzora nad izvajanjem pogodbenih obveznosti ali  za drugo ravnanje ali opustitev, s katerim je ali bi bila lahko nasprotni stranki povzročena škoda ali omogočena pridobitev nedovoljene koristi kateremukoli zaposlenemu ter članu organov vodenja ali nadzora pri nasprotni stranki.</w:t>
      </w:r>
    </w:p>
    <w:p w14:paraId="06040D66" w14:textId="77777777" w:rsidR="005E6AC3" w:rsidRPr="005E6AC3" w:rsidRDefault="005E6AC3" w:rsidP="00895DC8">
      <w:pPr>
        <w:widowControl w:val="0"/>
        <w:jc w:val="both"/>
        <w:rPr>
          <w:rFonts w:ascii="Calibri" w:eastAsia="Calibri" w:hAnsi="Calibri"/>
          <w:szCs w:val="22"/>
          <w:lang w:eastAsia="en-US"/>
        </w:rPr>
      </w:pPr>
    </w:p>
    <w:p w14:paraId="6482AA5D" w14:textId="77777777" w:rsidR="005E6AC3" w:rsidRPr="005E6AC3" w:rsidRDefault="005E6AC3" w:rsidP="00895DC8">
      <w:pPr>
        <w:widowControl w:val="0"/>
        <w:jc w:val="both"/>
        <w:rPr>
          <w:rFonts w:ascii="Calibri" w:eastAsia="Calibri" w:hAnsi="Calibri"/>
          <w:szCs w:val="22"/>
          <w:lang w:eastAsia="en-US"/>
        </w:rPr>
      </w:pPr>
      <w:r w:rsidRPr="005E6AC3">
        <w:rPr>
          <w:rFonts w:ascii="Calibri" w:eastAsia="Calibri" w:hAnsi="Calibri"/>
          <w:szCs w:val="22"/>
          <w:lang w:eastAsia="en-US"/>
        </w:rPr>
        <w:t xml:space="preserve">V primeru kršitve ali poskusa kršitve te klavzule je že sklenjen okvirni sporazum ničen. V kolikor se pogodba še ni pričela uporabljati, se šteje, da okvirni sporazum ni bil sklenjen. </w:t>
      </w:r>
    </w:p>
    <w:p w14:paraId="03CEA75A" w14:textId="77777777" w:rsidR="005E6AC3" w:rsidRPr="005E6AC3" w:rsidRDefault="005E6AC3" w:rsidP="00895DC8">
      <w:pPr>
        <w:widowControl w:val="0"/>
        <w:jc w:val="both"/>
        <w:rPr>
          <w:rFonts w:ascii="Calibri" w:eastAsia="Calibri" w:hAnsi="Calibri"/>
          <w:szCs w:val="22"/>
          <w:lang w:eastAsia="en-US"/>
        </w:rPr>
      </w:pPr>
      <w:r w:rsidRPr="005E6AC3">
        <w:rPr>
          <w:rFonts w:ascii="Calibri" w:eastAsia="Calibri" w:hAnsi="Calibri"/>
          <w:szCs w:val="22"/>
          <w:lang w:eastAsia="en-US"/>
        </w:rPr>
        <w:t>Naročnik lahko od okvirnega sporazuma odstopi tudi v primeru, ko se pojavi utemeljen sum, da je bilo pred ali pri samem sklepanju tega okvirnega sporazuma, pri njuni izvedbi ali v zvezi z njo poskušeno ali storjeno dejanje korupcije ali katerokoli drugo nezakonito dejanje, bodisi s strani oseb na strani naročnika, ali z njim povezanih oseb, bodisi s strani izvajalca ali z njim povezanih oseb ali oseb, ki so bile ali so na kakršenkoli način povezane s tem poslom, tudi če niso podpisniki tega okvirnega sporazuma.</w:t>
      </w:r>
    </w:p>
    <w:p w14:paraId="29F6DAF3" w14:textId="77777777" w:rsidR="005E6AC3" w:rsidRPr="005E6AC3" w:rsidRDefault="005E6AC3" w:rsidP="00895DC8">
      <w:pPr>
        <w:widowControl w:val="0"/>
        <w:jc w:val="both"/>
        <w:rPr>
          <w:rFonts w:ascii="Calibri" w:eastAsia="Calibri" w:hAnsi="Calibri"/>
          <w:szCs w:val="22"/>
          <w:lang w:eastAsia="en-US"/>
        </w:rPr>
      </w:pPr>
    </w:p>
    <w:p w14:paraId="7E3A590A" w14:textId="77777777" w:rsidR="005E6AC3" w:rsidRPr="005E6AC3" w:rsidRDefault="005E6AC3" w:rsidP="00895DC8">
      <w:pPr>
        <w:widowControl w:val="0"/>
        <w:jc w:val="both"/>
        <w:rPr>
          <w:rFonts w:ascii="Calibri" w:eastAsia="Calibri" w:hAnsi="Calibri"/>
          <w:szCs w:val="22"/>
          <w:lang w:eastAsia="en-US"/>
        </w:rPr>
      </w:pPr>
      <w:r w:rsidRPr="005E6AC3">
        <w:rPr>
          <w:rFonts w:ascii="Calibri" w:eastAsia="Calibri" w:hAnsi="Calibri"/>
          <w:szCs w:val="22"/>
          <w:lang w:eastAsia="en-US"/>
        </w:rPr>
        <w:t>Stranke se strinjajo, da bodo v celotnem času veljavnosti tega okvirnega sporazuma ravnale skladno z veljavno verzijo pravil ICC (</w:t>
      </w:r>
      <w:proofErr w:type="spellStart"/>
      <w:r w:rsidRPr="005E6AC3">
        <w:rPr>
          <w:rFonts w:ascii="Calibri" w:eastAsia="Calibri" w:hAnsi="Calibri"/>
          <w:szCs w:val="22"/>
          <w:lang w:eastAsia="en-US"/>
        </w:rPr>
        <w:t>International</w:t>
      </w:r>
      <w:proofErr w:type="spellEnd"/>
      <w:r w:rsidRPr="005E6AC3">
        <w:rPr>
          <w:rFonts w:ascii="Calibri" w:eastAsia="Calibri" w:hAnsi="Calibri"/>
          <w:szCs w:val="22"/>
          <w:lang w:eastAsia="en-US"/>
        </w:rPr>
        <w:t xml:space="preserve"> </w:t>
      </w:r>
      <w:proofErr w:type="spellStart"/>
      <w:r w:rsidRPr="005E6AC3">
        <w:rPr>
          <w:rFonts w:ascii="Calibri" w:eastAsia="Calibri" w:hAnsi="Calibri"/>
          <w:szCs w:val="22"/>
          <w:lang w:eastAsia="en-US"/>
        </w:rPr>
        <w:t>Chamber</w:t>
      </w:r>
      <w:proofErr w:type="spellEnd"/>
      <w:r w:rsidRPr="005E6AC3">
        <w:rPr>
          <w:rFonts w:ascii="Calibri" w:eastAsia="Calibri" w:hAnsi="Calibri"/>
          <w:szCs w:val="22"/>
          <w:lang w:eastAsia="en-US"/>
        </w:rPr>
        <w:t xml:space="preserve"> </w:t>
      </w:r>
      <w:proofErr w:type="spellStart"/>
      <w:r w:rsidRPr="005E6AC3">
        <w:rPr>
          <w:rFonts w:ascii="Calibri" w:eastAsia="Calibri" w:hAnsi="Calibri"/>
          <w:szCs w:val="22"/>
          <w:lang w:eastAsia="en-US"/>
        </w:rPr>
        <w:t>of</w:t>
      </w:r>
      <w:proofErr w:type="spellEnd"/>
      <w:r w:rsidRPr="005E6AC3">
        <w:rPr>
          <w:rFonts w:ascii="Calibri" w:eastAsia="Calibri" w:hAnsi="Calibri"/>
          <w:szCs w:val="22"/>
          <w:lang w:eastAsia="en-US"/>
        </w:rPr>
        <w:t xml:space="preserve"> Commerce), ki se nanašajo na ravnanje in priporočila za boj proti izsiljevanju in podkupovanju pri mednarodnih poslovnih transakcijah, in da bodo zagotovile, da bodo tudi njihovi podizvajalci, zaposleni in zastopniki ravnali skladno z vsakokratno veljavno verzijo pravil ICC. Omenjena pravila so sestavni del tega okvirnega sporazuma, kot da bi bile v celoti napisane v njej.</w:t>
      </w:r>
    </w:p>
    <w:p w14:paraId="1F76E0C0" w14:textId="77777777" w:rsidR="005E6AC3" w:rsidRPr="005E6AC3" w:rsidRDefault="005E6AC3" w:rsidP="00895DC8">
      <w:pPr>
        <w:widowControl w:val="0"/>
        <w:jc w:val="both"/>
        <w:rPr>
          <w:rFonts w:ascii="Calibri" w:eastAsia="Calibri" w:hAnsi="Calibri"/>
          <w:szCs w:val="22"/>
          <w:lang w:eastAsia="en-US"/>
        </w:rPr>
      </w:pPr>
    </w:p>
    <w:p w14:paraId="2E98F301" w14:textId="77777777" w:rsidR="005E6AC3" w:rsidRDefault="005E6AC3" w:rsidP="00895DC8">
      <w:pPr>
        <w:widowControl w:val="0"/>
        <w:jc w:val="both"/>
        <w:rPr>
          <w:rFonts w:ascii="Calibri" w:eastAsia="Calibri" w:hAnsi="Calibri"/>
          <w:szCs w:val="22"/>
          <w:lang w:eastAsia="en-US"/>
        </w:rPr>
      </w:pPr>
      <w:r w:rsidRPr="005E6AC3">
        <w:rPr>
          <w:rFonts w:ascii="Calibri" w:eastAsia="Calibri" w:hAnsi="Calibri"/>
          <w:szCs w:val="22"/>
          <w:lang w:eastAsia="en-US"/>
        </w:rPr>
        <w:t>Naročnik je dolžan na podlagi svojih ugotovitev o domnevnem obstoju dejanskega stanja iz prvega odstavka tega člena ali na podlagi obvestila drugih organov, glede njegovega domnevnega nastanka, pričeti z ugotavljanjem pogojev ničnosti pogodbe iz prejšnjega odstavka oziroma z drugimi ukrepi v skladu s predpisi Republike Slovenije.</w:t>
      </w:r>
    </w:p>
    <w:p w14:paraId="5F12239B" w14:textId="16EB0EA2" w:rsidR="0036078A" w:rsidRDefault="0036078A" w:rsidP="00895DC8">
      <w:pPr>
        <w:widowControl w:val="0"/>
        <w:numPr>
          <w:ilvl w:val="0"/>
          <w:numId w:val="28"/>
        </w:numPr>
        <w:jc w:val="both"/>
        <w:rPr>
          <w:rFonts w:ascii="Calibri" w:eastAsia="Calibri" w:hAnsi="Calibri"/>
          <w:b/>
          <w:szCs w:val="22"/>
          <w:lang w:eastAsia="en-US"/>
        </w:rPr>
      </w:pPr>
      <w:r w:rsidRPr="0036078A">
        <w:rPr>
          <w:rFonts w:ascii="Calibri" w:eastAsia="Calibri" w:hAnsi="Calibri"/>
          <w:b/>
          <w:szCs w:val="22"/>
          <w:lang w:eastAsia="en-US"/>
        </w:rPr>
        <w:lastRenderedPageBreak/>
        <w:t>PREDSTAVNIKI</w:t>
      </w:r>
      <w:r w:rsidR="00150843">
        <w:rPr>
          <w:rFonts w:ascii="Calibri" w:eastAsia="Calibri" w:hAnsi="Calibri"/>
          <w:b/>
          <w:szCs w:val="22"/>
          <w:lang w:eastAsia="en-US"/>
        </w:rPr>
        <w:t xml:space="preserve"> OZIROMA SKRBNIKI OKVIRN</w:t>
      </w:r>
      <w:r w:rsidR="00E87AE6">
        <w:rPr>
          <w:rFonts w:ascii="Calibri" w:eastAsia="Calibri" w:hAnsi="Calibri"/>
          <w:b/>
          <w:szCs w:val="22"/>
          <w:lang w:eastAsia="en-US"/>
        </w:rPr>
        <w:t>E</w:t>
      </w:r>
      <w:r w:rsidR="00150843">
        <w:rPr>
          <w:rFonts w:ascii="Calibri" w:eastAsia="Calibri" w:hAnsi="Calibri"/>
          <w:b/>
          <w:szCs w:val="22"/>
          <w:lang w:eastAsia="en-US"/>
        </w:rPr>
        <w:t>GA SPORAZUMA</w:t>
      </w:r>
    </w:p>
    <w:p w14:paraId="14B8D4CF" w14:textId="77777777" w:rsidR="00150843" w:rsidRPr="00895DC8" w:rsidRDefault="00150843" w:rsidP="00895DC8">
      <w:pPr>
        <w:widowControl w:val="0"/>
        <w:jc w:val="both"/>
        <w:rPr>
          <w:rFonts w:ascii="Calibri" w:eastAsia="Calibri" w:hAnsi="Calibri"/>
          <w:szCs w:val="22"/>
          <w:lang w:eastAsia="en-US"/>
        </w:rPr>
      </w:pPr>
    </w:p>
    <w:p w14:paraId="7C2B3514" w14:textId="77777777" w:rsidR="0036078A" w:rsidRPr="0036078A" w:rsidRDefault="0036078A" w:rsidP="00895DC8">
      <w:pPr>
        <w:widowControl w:val="0"/>
        <w:numPr>
          <w:ilvl w:val="0"/>
          <w:numId w:val="27"/>
        </w:numPr>
        <w:jc w:val="center"/>
        <w:rPr>
          <w:rFonts w:ascii="Calibri" w:eastAsia="Calibri" w:hAnsi="Calibri"/>
          <w:szCs w:val="22"/>
          <w:lang w:eastAsia="en-US"/>
        </w:rPr>
      </w:pPr>
      <w:r w:rsidRPr="0036078A">
        <w:rPr>
          <w:rFonts w:ascii="Calibri" w:eastAsia="Calibri" w:hAnsi="Calibri"/>
          <w:szCs w:val="22"/>
          <w:lang w:eastAsia="en-US"/>
        </w:rPr>
        <w:t>člen</w:t>
      </w:r>
    </w:p>
    <w:p w14:paraId="20A04B56" w14:textId="77777777" w:rsidR="0036078A" w:rsidRPr="0036078A" w:rsidRDefault="0036078A" w:rsidP="00895DC8">
      <w:pPr>
        <w:widowControl w:val="0"/>
        <w:jc w:val="both"/>
        <w:rPr>
          <w:rFonts w:ascii="Calibri" w:eastAsia="Calibri" w:hAnsi="Calibri"/>
          <w:szCs w:val="22"/>
          <w:lang w:eastAsia="en-US"/>
        </w:rPr>
      </w:pPr>
    </w:p>
    <w:p w14:paraId="4076DA83" w14:textId="77777777" w:rsidR="0036078A" w:rsidRPr="0036078A" w:rsidRDefault="0036078A" w:rsidP="00895DC8">
      <w:pPr>
        <w:widowControl w:val="0"/>
        <w:jc w:val="both"/>
        <w:rPr>
          <w:rFonts w:ascii="Calibri" w:eastAsia="Calibri" w:hAnsi="Calibri"/>
          <w:szCs w:val="22"/>
          <w:lang w:eastAsia="en-US"/>
        </w:rPr>
      </w:pPr>
      <w:r w:rsidRPr="0036078A">
        <w:rPr>
          <w:rFonts w:ascii="Calibri" w:eastAsia="Calibri" w:hAnsi="Calibri"/>
          <w:szCs w:val="22"/>
          <w:lang w:eastAsia="en-US"/>
        </w:rPr>
        <w:t>Predstavnik naročnika po tem okvirnem sporazumu je _____________, tel.: ______________________, elektronski naslov: ________________.</w:t>
      </w:r>
    </w:p>
    <w:p w14:paraId="2AA9BD3E" w14:textId="77777777" w:rsidR="0036078A" w:rsidRPr="0036078A" w:rsidRDefault="0036078A" w:rsidP="00895DC8">
      <w:pPr>
        <w:widowControl w:val="0"/>
        <w:jc w:val="both"/>
        <w:rPr>
          <w:rFonts w:ascii="Calibri" w:eastAsia="Calibri" w:hAnsi="Calibri"/>
          <w:szCs w:val="22"/>
          <w:lang w:eastAsia="en-US"/>
        </w:rPr>
      </w:pPr>
    </w:p>
    <w:p w14:paraId="4CCDAB58" w14:textId="77777777" w:rsidR="0036078A" w:rsidRPr="0036078A" w:rsidRDefault="0036078A" w:rsidP="00895DC8">
      <w:pPr>
        <w:widowControl w:val="0"/>
        <w:jc w:val="both"/>
        <w:rPr>
          <w:rFonts w:ascii="Calibri" w:eastAsia="Calibri" w:hAnsi="Calibri"/>
          <w:szCs w:val="22"/>
          <w:lang w:eastAsia="en-US"/>
        </w:rPr>
      </w:pPr>
      <w:r w:rsidRPr="0036078A">
        <w:rPr>
          <w:rFonts w:ascii="Calibri" w:eastAsia="Calibri" w:hAnsi="Calibri"/>
          <w:szCs w:val="22"/>
          <w:lang w:eastAsia="en-US"/>
        </w:rPr>
        <w:t>Predstavnik ponudnika po tem okvirnem sporazumu je _____________, tel.: ___________________, elektronski naslov: __________________________</w:t>
      </w:r>
    </w:p>
    <w:p w14:paraId="1EE50DF3" w14:textId="77777777" w:rsidR="0036078A" w:rsidRPr="0036078A" w:rsidRDefault="0036078A" w:rsidP="00895DC8">
      <w:pPr>
        <w:widowControl w:val="0"/>
        <w:jc w:val="both"/>
        <w:rPr>
          <w:rFonts w:ascii="Calibri" w:eastAsia="Calibri" w:hAnsi="Calibri"/>
          <w:szCs w:val="22"/>
          <w:lang w:eastAsia="en-US"/>
        </w:rPr>
      </w:pPr>
    </w:p>
    <w:p w14:paraId="5454DBB3" w14:textId="77777777" w:rsidR="0036078A" w:rsidRDefault="0036078A" w:rsidP="00895DC8">
      <w:pPr>
        <w:widowControl w:val="0"/>
        <w:numPr>
          <w:ilvl w:val="0"/>
          <w:numId w:val="28"/>
        </w:numPr>
        <w:jc w:val="both"/>
        <w:rPr>
          <w:rFonts w:ascii="Calibri" w:eastAsia="Calibri" w:hAnsi="Calibri"/>
          <w:b/>
          <w:szCs w:val="22"/>
          <w:lang w:eastAsia="en-US"/>
        </w:rPr>
      </w:pPr>
      <w:r w:rsidRPr="0036078A">
        <w:rPr>
          <w:rFonts w:ascii="Calibri" w:eastAsia="Calibri" w:hAnsi="Calibri"/>
          <w:b/>
          <w:szCs w:val="22"/>
          <w:lang w:eastAsia="en-US"/>
        </w:rPr>
        <w:t>KONČNE DOLOČBE</w:t>
      </w:r>
    </w:p>
    <w:p w14:paraId="61285A69" w14:textId="77777777" w:rsidR="00150843" w:rsidRPr="00895DC8" w:rsidRDefault="00150843" w:rsidP="00895DC8">
      <w:pPr>
        <w:widowControl w:val="0"/>
        <w:jc w:val="both"/>
        <w:rPr>
          <w:rFonts w:ascii="Calibri" w:eastAsia="Calibri" w:hAnsi="Calibri"/>
          <w:szCs w:val="22"/>
          <w:lang w:eastAsia="en-US"/>
        </w:rPr>
      </w:pPr>
    </w:p>
    <w:p w14:paraId="64214908" w14:textId="770CE967" w:rsidR="00150843" w:rsidRPr="00150843" w:rsidRDefault="00150843" w:rsidP="00895DC8">
      <w:pPr>
        <w:pStyle w:val="ListParagraph"/>
        <w:widowControl w:val="0"/>
        <w:numPr>
          <w:ilvl w:val="0"/>
          <w:numId w:val="27"/>
        </w:numPr>
        <w:contextualSpacing w:val="0"/>
        <w:jc w:val="center"/>
        <w:rPr>
          <w:rFonts w:ascii="Calibri" w:eastAsia="Calibri" w:hAnsi="Calibri"/>
          <w:szCs w:val="22"/>
          <w:lang w:eastAsia="en-US"/>
        </w:rPr>
      </w:pPr>
      <w:r w:rsidRPr="00150843">
        <w:rPr>
          <w:rFonts w:ascii="Calibri" w:eastAsia="Calibri" w:hAnsi="Calibri"/>
          <w:szCs w:val="22"/>
          <w:lang w:eastAsia="en-US"/>
        </w:rPr>
        <w:t>člen</w:t>
      </w:r>
    </w:p>
    <w:p w14:paraId="43FA3ED2" w14:textId="25E4B022" w:rsidR="005E6AC3" w:rsidRPr="005E6AC3" w:rsidRDefault="005E6AC3" w:rsidP="00895DC8">
      <w:pPr>
        <w:widowControl w:val="0"/>
        <w:jc w:val="both"/>
        <w:rPr>
          <w:rFonts w:eastAsiaTheme="minorHAnsi" w:cstheme="minorBidi"/>
          <w:lang w:eastAsia="en-US"/>
        </w:rPr>
      </w:pPr>
      <w:r w:rsidRPr="005E6AC3">
        <w:rPr>
          <w:rFonts w:eastAsiaTheme="minorHAnsi" w:cstheme="minorBidi"/>
          <w:lang w:eastAsia="en-US"/>
        </w:rPr>
        <w:t>Okvirni sporazum je mogoče spremeniti ali dopolniti samo v pisni obliki po sporazumu vseh strank</w:t>
      </w:r>
      <w:r w:rsidR="000D5839">
        <w:rPr>
          <w:rFonts w:eastAsiaTheme="minorHAnsi" w:cstheme="minorBidi"/>
          <w:lang w:eastAsia="en-US"/>
        </w:rPr>
        <w:t xml:space="preserve"> okvirnega sporazuma</w:t>
      </w:r>
      <w:r w:rsidRPr="005E6AC3">
        <w:rPr>
          <w:rFonts w:eastAsiaTheme="minorHAnsi" w:cstheme="minorBidi"/>
          <w:lang w:eastAsia="en-US"/>
        </w:rPr>
        <w:t>.</w:t>
      </w:r>
    </w:p>
    <w:p w14:paraId="0121574B" w14:textId="77777777" w:rsidR="00150843" w:rsidRPr="0036078A" w:rsidRDefault="00150843" w:rsidP="00895DC8">
      <w:pPr>
        <w:widowControl w:val="0"/>
        <w:jc w:val="both"/>
        <w:rPr>
          <w:rFonts w:ascii="Calibri" w:eastAsia="Calibri" w:hAnsi="Calibri"/>
          <w:b/>
          <w:szCs w:val="22"/>
          <w:lang w:eastAsia="en-US"/>
        </w:rPr>
      </w:pPr>
    </w:p>
    <w:p w14:paraId="1C23F432" w14:textId="77777777" w:rsidR="0036078A" w:rsidRPr="0036078A" w:rsidRDefault="0036078A" w:rsidP="00895DC8">
      <w:pPr>
        <w:widowControl w:val="0"/>
        <w:numPr>
          <w:ilvl w:val="0"/>
          <w:numId w:val="27"/>
        </w:numPr>
        <w:jc w:val="center"/>
        <w:rPr>
          <w:rFonts w:ascii="Calibri" w:eastAsia="Calibri" w:hAnsi="Calibri"/>
          <w:szCs w:val="22"/>
          <w:lang w:eastAsia="en-US"/>
        </w:rPr>
      </w:pPr>
      <w:r w:rsidRPr="0036078A">
        <w:rPr>
          <w:rFonts w:ascii="Calibri" w:eastAsia="Calibri" w:hAnsi="Calibri"/>
          <w:szCs w:val="22"/>
          <w:lang w:eastAsia="en-US"/>
        </w:rPr>
        <w:t>člen</w:t>
      </w:r>
    </w:p>
    <w:p w14:paraId="2216CF9F" w14:textId="77777777" w:rsidR="0036078A" w:rsidRDefault="0036078A" w:rsidP="00895DC8">
      <w:pPr>
        <w:widowControl w:val="0"/>
        <w:jc w:val="both"/>
        <w:rPr>
          <w:rFonts w:ascii="Calibri" w:eastAsia="Calibri" w:hAnsi="Calibri"/>
          <w:szCs w:val="22"/>
          <w:lang w:eastAsia="en-US"/>
        </w:rPr>
      </w:pPr>
    </w:p>
    <w:p w14:paraId="69DA7097" w14:textId="34057EC0" w:rsidR="00150843" w:rsidRPr="008103D3" w:rsidRDefault="00150843" w:rsidP="00895DC8">
      <w:pPr>
        <w:jc w:val="both"/>
      </w:pPr>
      <w:r w:rsidRPr="008103D3">
        <w:t>Morebitna neveljavnost kateregakoli določila te</w:t>
      </w:r>
      <w:r w:rsidR="005E6AC3">
        <w:t>ga</w:t>
      </w:r>
      <w:r w:rsidRPr="008103D3">
        <w:t xml:space="preserve"> </w:t>
      </w:r>
      <w:r w:rsidR="005E6AC3">
        <w:t>okvirnega sporazuma</w:t>
      </w:r>
      <w:r w:rsidRPr="008103D3">
        <w:t xml:space="preserve"> ne vpliva na veljavnost </w:t>
      </w:r>
      <w:r w:rsidR="005E6AC3">
        <w:t>okvirnega sporazuma</w:t>
      </w:r>
      <w:r w:rsidRPr="008103D3">
        <w:t xml:space="preserve"> kot celote.</w:t>
      </w:r>
    </w:p>
    <w:p w14:paraId="7C1E2E4A" w14:textId="77777777" w:rsidR="00150843" w:rsidRPr="008103D3" w:rsidRDefault="00150843" w:rsidP="00895DC8"/>
    <w:p w14:paraId="2CE2BA21" w14:textId="4D25E898" w:rsidR="00150843" w:rsidRPr="008103D3" w:rsidRDefault="00150843" w:rsidP="00895DC8">
      <w:pPr>
        <w:jc w:val="both"/>
      </w:pPr>
      <w:r w:rsidRPr="008103D3">
        <w:t>Če se stranki ne dogovorita drugače, se morebitni spori iz te</w:t>
      </w:r>
      <w:r w:rsidR="005E6AC3">
        <w:t>ga</w:t>
      </w:r>
      <w:r w:rsidRPr="008103D3">
        <w:t xml:space="preserve"> </w:t>
      </w:r>
      <w:r w:rsidR="005E6AC3">
        <w:t>okvirnega sporazuma</w:t>
      </w:r>
      <w:r w:rsidRPr="008103D3">
        <w:t xml:space="preserve"> razrešujejo pred stvarno pristojnim sodiščem v Ljubljani po slovenskem pravu.</w:t>
      </w:r>
    </w:p>
    <w:p w14:paraId="051EEA1A" w14:textId="77777777" w:rsidR="00150843" w:rsidRDefault="00150843" w:rsidP="00895DC8">
      <w:pPr>
        <w:widowControl w:val="0"/>
        <w:jc w:val="both"/>
        <w:rPr>
          <w:rFonts w:ascii="Calibri" w:eastAsia="Calibri" w:hAnsi="Calibri"/>
          <w:szCs w:val="22"/>
          <w:lang w:eastAsia="en-US"/>
        </w:rPr>
      </w:pPr>
    </w:p>
    <w:p w14:paraId="110B5789" w14:textId="527F5560" w:rsidR="00150843" w:rsidRPr="00150843" w:rsidRDefault="00150843" w:rsidP="00895DC8">
      <w:pPr>
        <w:pStyle w:val="ListParagraph"/>
        <w:widowControl w:val="0"/>
        <w:numPr>
          <w:ilvl w:val="0"/>
          <w:numId w:val="27"/>
        </w:numPr>
        <w:contextualSpacing w:val="0"/>
        <w:jc w:val="center"/>
        <w:rPr>
          <w:rFonts w:ascii="Calibri" w:eastAsia="Calibri" w:hAnsi="Calibri"/>
          <w:szCs w:val="22"/>
          <w:lang w:eastAsia="en-US"/>
        </w:rPr>
      </w:pPr>
      <w:r>
        <w:rPr>
          <w:rFonts w:ascii="Calibri" w:eastAsia="Calibri" w:hAnsi="Calibri"/>
          <w:szCs w:val="22"/>
          <w:lang w:eastAsia="en-US"/>
        </w:rPr>
        <w:t>člen</w:t>
      </w:r>
    </w:p>
    <w:p w14:paraId="0E07A317" w14:textId="77777777" w:rsidR="00150843" w:rsidRDefault="00150843" w:rsidP="00895DC8">
      <w:pPr>
        <w:widowControl w:val="0"/>
        <w:jc w:val="both"/>
        <w:rPr>
          <w:rFonts w:ascii="Calibri" w:eastAsia="Calibri" w:hAnsi="Calibri"/>
          <w:szCs w:val="22"/>
          <w:lang w:eastAsia="en-US"/>
        </w:rPr>
      </w:pPr>
    </w:p>
    <w:p w14:paraId="63A3739E" w14:textId="18102C21" w:rsidR="00150843" w:rsidRDefault="000D5839" w:rsidP="00895DC8">
      <w:pPr>
        <w:jc w:val="both"/>
      </w:pPr>
      <w:r>
        <w:t>S</w:t>
      </w:r>
      <w:r w:rsidR="00150843" w:rsidRPr="000D5839">
        <w:t xml:space="preserve">tranki </w:t>
      </w:r>
      <w:r>
        <w:t xml:space="preserve">tega okvirnega sporazuma </w:t>
      </w:r>
      <w:r w:rsidR="00150843" w:rsidRPr="000D5839">
        <w:t>bosta podpisali Pogodbo o obdelovanju osebnih podatkov, ki je sestavni del te</w:t>
      </w:r>
      <w:r w:rsidR="005E6AC3" w:rsidRPr="000D5839">
        <w:t>ga</w:t>
      </w:r>
      <w:r w:rsidR="00150843" w:rsidRPr="000D5839">
        <w:t xml:space="preserve"> </w:t>
      </w:r>
      <w:r w:rsidR="005E6AC3" w:rsidRPr="000D5839">
        <w:t xml:space="preserve">okvirnega sporazuma </w:t>
      </w:r>
      <w:r w:rsidR="00150843" w:rsidRPr="000D5839">
        <w:t>(GDPR).</w:t>
      </w:r>
      <w:r w:rsidR="00150843">
        <w:t xml:space="preserve"> </w:t>
      </w:r>
    </w:p>
    <w:p w14:paraId="41F83BF4" w14:textId="77777777" w:rsidR="00150843" w:rsidRDefault="00150843" w:rsidP="00895DC8">
      <w:pPr>
        <w:widowControl w:val="0"/>
        <w:jc w:val="both"/>
        <w:rPr>
          <w:rFonts w:ascii="Calibri" w:eastAsia="Calibri" w:hAnsi="Calibri"/>
          <w:szCs w:val="22"/>
          <w:lang w:eastAsia="en-US"/>
        </w:rPr>
      </w:pPr>
    </w:p>
    <w:p w14:paraId="6027C181" w14:textId="709A562C" w:rsidR="0036078A" w:rsidRPr="0036078A" w:rsidRDefault="0036078A" w:rsidP="00895DC8">
      <w:pPr>
        <w:widowControl w:val="0"/>
        <w:jc w:val="both"/>
        <w:rPr>
          <w:rFonts w:ascii="Calibri" w:eastAsia="Calibri" w:hAnsi="Calibri"/>
          <w:szCs w:val="22"/>
          <w:lang w:eastAsia="en-US"/>
        </w:rPr>
      </w:pPr>
      <w:r w:rsidRPr="0036078A">
        <w:rPr>
          <w:rFonts w:ascii="Calibri" w:eastAsia="Calibri" w:hAnsi="Calibri"/>
          <w:szCs w:val="22"/>
          <w:lang w:eastAsia="en-US"/>
        </w:rPr>
        <w:t xml:space="preserve">V primeru nasprotja med tem okvirnim sporazumom, </w:t>
      </w:r>
      <w:r w:rsidR="00150843">
        <w:rPr>
          <w:rFonts w:ascii="Calibri" w:eastAsia="Calibri" w:hAnsi="Calibri"/>
          <w:szCs w:val="22"/>
          <w:lang w:eastAsia="en-US"/>
        </w:rPr>
        <w:t xml:space="preserve">razpisno </w:t>
      </w:r>
      <w:r w:rsidRPr="0036078A">
        <w:rPr>
          <w:rFonts w:ascii="Calibri" w:eastAsia="Calibri" w:hAnsi="Calibri"/>
          <w:szCs w:val="22"/>
          <w:lang w:eastAsia="en-US"/>
        </w:rPr>
        <w:t xml:space="preserve">dokumentacijo </w:t>
      </w:r>
      <w:r w:rsidR="00150843">
        <w:rPr>
          <w:rFonts w:ascii="Calibri" w:eastAsia="Calibri" w:hAnsi="Calibri"/>
          <w:szCs w:val="22"/>
          <w:lang w:eastAsia="en-US"/>
        </w:rPr>
        <w:t>naročnika</w:t>
      </w:r>
      <w:r w:rsidRPr="0036078A">
        <w:rPr>
          <w:rFonts w:ascii="Calibri" w:eastAsia="Calibri" w:hAnsi="Calibri"/>
          <w:szCs w:val="22"/>
          <w:lang w:eastAsia="en-US"/>
        </w:rPr>
        <w:t xml:space="preserve"> in ponudbo, veljajo najprej določbe tega sporazuma, nato določbe </w:t>
      </w:r>
      <w:r w:rsidR="00150843">
        <w:rPr>
          <w:rFonts w:ascii="Calibri" w:eastAsia="Calibri" w:hAnsi="Calibri"/>
          <w:szCs w:val="22"/>
          <w:lang w:eastAsia="en-US"/>
        </w:rPr>
        <w:t>razpisne dokumentacije</w:t>
      </w:r>
      <w:r w:rsidRPr="0036078A">
        <w:rPr>
          <w:rFonts w:ascii="Calibri" w:eastAsia="Calibri" w:hAnsi="Calibri"/>
          <w:szCs w:val="22"/>
          <w:lang w:eastAsia="en-US"/>
        </w:rPr>
        <w:t>, nato določbe ponudbe, če ni v tem sporazumu izrecno navedeno drugače.</w:t>
      </w:r>
    </w:p>
    <w:p w14:paraId="70375B49" w14:textId="77777777" w:rsidR="0036078A" w:rsidRPr="0036078A" w:rsidRDefault="0036078A" w:rsidP="00895DC8">
      <w:pPr>
        <w:widowControl w:val="0"/>
        <w:jc w:val="both"/>
        <w:rPr>
          <w:rFonts w:ascii="Calibri" w:eastAsia="Calibri" w:hAnsi="Calibri"/>
          <w:szCs w:val="22"/>
          <w:lang w:eastAsia="en-US"/>
        </w:rPr>
      </w:pPr>
    </w:p>
    <w:p w14:paraId="5CA4EA9C" w14:textId="6686BE39" w:rsidR="0036078A" w:rsidRPr="00150843" w:rsidRDefault="00150843" w:rsidP="00895DC8">
      <w:pPr>
        <w:pStyle w:val="ListParagraph"/>
        <w:widowControl w:val="0"/>
        <w:numPr>
          <w:ilvl w:val="0"/>
          <w:numId w:val="27"/>
        </w:numPr>
        <w:contextualSpacing w:val="0"/>
        <w:jc w:val="center"/>
        <w:rPr>
          <w:rFonts w:ascii="Calibri" w:eastAsia="Calibri" w:hAnsi="Calibri"/>
          <w:szCs w:val="22"/>
          <w:lang w:eastAsia="en-US"/>
        </w:rPr>
      </w:pPr>
      <w:r>
        <w:rPr>
          <w:rFonts w:ascii="Calibri" w:eastAsia="Calibri" w:hAnsi="Calibri"/>
          <w:szCs w:val="22"/>
          <w:lang w:eastAsia="en-US"/>
        </w:rPr>
        <w:t>člen</w:t>
      </w:r>
    </w:p>
    <w:p w14:paraId="6BE8D18A" w14:textId="77777777" w:rsidR="00150843" w:rsidRPr="0036078A" w:rsidRDefault="00150843" w:rsidP="00895DC8">
      <w:pPr>
        <w:widowControl w:val="0"/>
        <w:jc w:val="both"/>
        <w:rPr>
          <w:rFonts w:ascii="Calibri" w:eastAsia="Calibri" w:hAnsi="Calibri"/>
          <w:szCs w:val="22"/>
          <w:lang w:eastAsia="en-US"/>
        </w:rPr>
      </w:pPr>
    </w:p>
    <w:p w14:paraId="3DC94008" w14:textId="386501B4" w:rsidR="0036078A" w:rsidRPr="0036078A" w:rsidRDefault="0036078A" w:rsidP="00895DC8">
      <w:pPr>
        <w:widowControl w:val="0"/>
        <w:jc w:val="both"/>
        <w:rPr>
          <w:rFonts w:ascii="Calibri" w:eastAsia="Calibri" w:hAnsi="Calibri"/>
          <w:szCs w:val="22"/>
          <w:lang w:eastAsia="en-US"/>
        </w:rPr>
      </w:pPr>
      <w:r w:rsidRPr="0036078A">
        <w:rPr>
          <w:rFonts w:ascii="Calibri" w:eastAsia="Calibri" w:hAnsi="Calibri"/>
          <w:szCs w:val="22"/>
          <w:lang w:eastAsia="en-US"/>
        </w:rPr>
        <w:t xml:space="preserve">Ta okvirni sporazum je sestavljen v dveh </w:t>
      </w:r>
      <w:r w:rsidR="000D5839">
        <w:rPr>
          <w:rFonts w:ascii="Calibri" w:eastAsia="Calibri" w:hAnsi="Calibri"/>
          <w:szCs w:val="22"/>
          <w:lang w:eastAsia="en-US"/>
        </w:rPr>
        <w:t xml:space="preserve">(2) </w:t>
      </w:r>
      <w:r w:rsidRPr="0036078A">
        <w:rPr>
          <w:rFonts w:ascii="Calibri" w:eastAsia="Calibri" w:hAnsi="Calibri"/>
          <w:szCs w:val="22"/>
          <w:lang w:eastAsia="en-US"/>
        </w:rPr>
        <w:t xml:space="preserve">enakih izvodih, od katerih vsaka stranka prejme en </w:t>
      </w:r>
      <w:r w:rsidR="000D5839">
        <w:rPr>
          <w:rFonts w:ascii="Calibri" w:eastAsia="Calibri" w:hAnsi="Calibri"/>
          <w:szCs w:val="22"/>
          <w:lang w:eastAsia="en-US"/>
        </w:rPr>
        <w:t xml:space="preserve">(1) </w:t>
      </w:r>
      <w:r w:rsidRPr="0036078A">
        <w:rPr>
          <w:rFonts w:ascii="Calibri" w:eastAsia="Calibri" w:hAnsi="Calibri"/>
          <w:szCs w:val="22"/>
          <w:lang w:eastAsia="en-US"/>
        </w:rPr>
        <w:t>izvod. Okvirni sporazum je sklenjen z dnem podpisa obeh strank.</w:t>
      </w:r>
    </w:p>
    <w:p w14:paraId="6CAA592E" w14:textId="77777777" w:rsidR="0036078A" w:rsidRPr="0036078A" w:rsidRDefault="0036078A" w:rsidP="00895DC8">
      <w:pPr>
        <w:widowControl w:val="0"/>
        <w:jc w:val="both"/>
        <w:rPr>
          <w:rFonts w:ascii="Calibri" w:eastAsia="Calibri" w:hAnsi="Calibri"/>
          <w:szCs w:val="22"/>
          <w:lang w:eastAsia="en-US"/>
        </w:rPr>
      </w:pPr>
    </w:p>
    <w:p w14:paraId="07E976E3" w14:textId="77777777" w:rsidR="0036078A" w:rsidRPr="0036078A" w:rsidRDefault="0036078A" w:rsidP="00895DC8">
      <w:pPr>
        <w:widowControl w:val="0"/>
        <w:jc w:val="both"/>
        <w:rPr>
          <w:rFonts w:ascii="Calibri" w:eastAsia="Calibri" w:hAnsi="Calibri"/>
          <w:szCs w:val="22"/>
          <w:lang w:eastAsia="en-US"/>
        </w:rPr>
      </w:pPr>
    </w:p>
    <w:tbl>
      <w:tblPr>
        <w:tblW w:w="9299" w:type="dxa"/>
        <w:tblInd w:w="8" w:type="dxa"/>
        <w:tblLayout w:type="fixed"/>
        <w:tblCellMar>
          <w:left w:w="0" w:type="dxa"/>
          <w:right w:w="0" w:type="dxa"/>
        </w:tblCellMar>
        <w:tblLook w:val="0000" w:firstRow="0" w:lastRow="0" w:firstColumn="0" w:lastColumn="0" w:noHBand="0" w:noVBand="0"/>
      </w:tblPr>
      <w:tblGrid>
        <w:gridCol w:w="1474"/>
        <w:gridCol w:w="2495"/>
        <w:gridCol w:w="1361"/>
        <w:gridCol w:w="1474"/>
        <w:gridCol w:w="2495"/>
      </w:tblGrid>
      <w:tr w:rsidR="0036078A" w:rsidRPr="0036078A" w14:paraId="4FBECC83" w14:textId="77777777" w:rsidTr="00363C40">
        <w:tc>
          <w:tcPr>
            <w:tcW w:w="1474" w:type="dxa"/>
          </w:tcPr>
          <w:p w14:paraId="097F508B" w14:textId="77777777" w:rsidR="0036078A" w:rsidRPr="0036078A" w:rsidRDefault="0036078A" w:rsidP="0036078A">
            <w:pPr>
              <w:jc w:val="both"/>
              <w:rPr>
                <w:rFonts w:ascii="Calibri" w:hAnsi="Calibri" w:cs="Arial"/>
                <w:szCs w:val="22"/>
                <w:lang w:eastAsia="en-GB"/>
              </w:rPr>
            </w:pPr>
            <w:r w:rsidRPr="0036078A">
              <w:rPr>
                <w:rFonts w:ascii="Calibri" w:hAnsi="Calibri" w:cs="Arial"/>
                <w:szCs w:val="22"/>
                <w:lang w:eastAsia="en-GB"/>
              </w:rPr>
              <w:t>Kraj in datum:</w:t>
            </w:r>
          </w:p>
        </w:tc>
        <w:tc>
          <w:tcPr>
            <w:tcW w:w="2495" w:type="dxa"/>
          </w:tcPr>
          <w:p w14:paraId="74418B4E" w14:textId="77777777" w:rsidR="0036078A" w:rsidRPr="0036078A" w:rsidRDefault="0036078A" w:rsidP="0036078A">
            <w:pPr>
              <w:jc w:val="both"/>
              <w:rPr>
                <w:rFonts w:ascii="Calibri" w:hAnsi="Calibri" w:cs="Arial"/>
                <w:szCs w:val="22"/>
                <w:lang w:eastAsia="en-GB"/>
              </w:rPr>
            </w:pPr>
          </w:p>
        </w:tc>
        <w:tc>
          <w:tcPr>
            <w:tcW w:w="1361" w:type="dxa"/>
          </w:tcPr>
          <w:p w14:paraId="118A32FD" w14:textId="77777777" w:rsidR="0036078A" w:rsidRPr="0036078A" w:rsidRDefault="0036078A" w:rsidP="0036078A">
            <w:pPr>
              <w:jc w:val="both"/>
              <w:rPr>
                <w:rFonts w:ascii="Calibri" w:hAnsi="Calibri" w:cs="Arial"/>
                <w:szCs w:val="22"/>
                <w:lang w:eastAsia="en-GB"/>
              </w:rPr>
            </w:pPr>
          </w:p>
        </w:tc>
        <w:tc>
          <w:tcPr>
            <w:tcW w:w="1474" w:type="dxa"/>
          </w:tcPr>
          <w:p w14:paraId="7DD2CCED" w14:textId="77777777" w:rsidR="0036078A" w:rsidRPr="0036078A" w:rsidRDefault="0036078A" w:rsidP="0036078A">
            <w:pPr>
              <w:jc w:val="both"/>
              <w:rPr>
                <w:rFonts w:ascii="Calibri" w:hAnsi="Calibri" w:cs="Arial"/>
                <w:szCs w:val="22"/>
                <w:lang w:eastAsia="en-GB"/>
              </w:rPr>
            </w:pPr>
            <w:r w:rsidRPr="0036078A">
              <w:rPr>
                <w:rFonts w:ascii="Calibri" w:hAnsi="Calibri" w:cs="Arial"/>
                <w:szCs w:val="22"/>
                <w:lang w:eastAsia="en-GB"/>
              </w:rPr>
              <w:t>Kraj in datum:</w:t>
            </w:r>
          </w:p>
        </w:tc>
        <w:tc>
          <w:tcPr>
            <w:tcW w:w="2495" w:type="dxa"/>
          </w:tcPr>
          <w:p w14:paraId="1B0CA912" w14:textId="77777777" w:rsidR="0036078A" w:rsidRPr="0036078A" w:rsidRDefault="0036078A" w:rsidP="0036078A">
            <w:pPr>
              <w:jc w:val="both"/>
              <w:rPr>
                <w:rFonts w:ascii="Calibri" w:hAnsi="Calibri" w:cs="Arial"/>
                <w:szCs w:val="22"/>
                <w:lang w:eastAsia="en-GB"/>
              </w:rPr>
            </w:pPr>
          </w:p>
        </w:tc>
      </w:tr>
    </w:tbl>
    <w:p w14:paraId="65B8A789" w14:textId="77777777" w:rsidR="0036078A" w:rsidRPr="0036078A" w:rsidRDefault="0036078A" w:rsidP="0036078A">
      <w:pPr>
        <w:jc w:val="both"/>
        <w:rPr>
          <w:rFonts w:ascii="Calibri" w:hAnsi="Calibri" w:cs="Arial"/>
          <w:szCs w:val="22"/>
          <w:lang w:eastAsia="en-GB"/>
        </w:rPr>
      </w:pPr>
    </w:p>
    <w:tbl>
      <w:tblPr>
        <w:tblW w:w="9299" w:type="dxa"/>
        <w:tblInd w:w="8" w:type="dxa"/>
        <w:tblLayout w:type="fixed"/>
        <w:tblCellMar>
          <w:left w:w="0" w:type="dxa"/>
          <w:right w:w="0" w:type="dxa"/>
        </w:tblCellMar>
        <w:tblLook w:val="0000" w:firstRow="0" w:lastRow="0" w:firstColumn="0" w:lastColumn="0" w:noHBand="0" w:noVBand="0"/>
      </w:tblPr>
      <w:tblGrid>
        <w:gridCol w:w="1474"/>
        <w:gridCol w:w="2495"/>
        <w:gridCol w:w="1361"/>
        <w:gridCol w:w="1474"/>
        <w:gridCol w:w="2495"/>
      </w:tblGrid>
      <w:tr w:rsidR="0036078A" w:rsidRPr="0036078A" w14:paraId="48769345" w14:textId="77777777" w:rsidTr="00363C40">
        <w:tc>
          <w:tcPr>
            <w:tcW w:w="1474" w:type="dxa"/>
          </w:tcPr>
          <w:p w14:paraId="78002CD3" w14:textId="5D92DCCE" w:rsidR="0036078A" w:rsidRPr="0036078A" w:rsidRDefault="00150843" w:rsidP="00150843">
            <w:pPr>
              <w:jc w:val="both"/>
              <w:rPr>
                <w:rFonts w:ascii="Calibri" w:hAnsi="Calibri" w:cs="Arial"/>
                <w:szCs w:val="22"/>
                <w:lang w:eastAsia="en-GB"/>
              </w:rPr>
            </w:pPr>
            <w:r>
              <w:rPr>
                <w:rFonts w:ascii="Calibri" w:hAnsi="Calibri" w:cs="Arial"/>
                <w:b/>
                <w:szCs w:val="22"/>
                <w:lang w:eastAsia="en-GB"/>
              </w:rPr>
              <w:t>PONUDNIK</w:t>
            </w:r>
          </w:p>
        </w:tc>
        <w:tc>
          <w:tcPr>
            <w:tcW w:w="2495" w:type="dxa"/>
          </w:tcPr>
          <w:p w14:paraId="39C496BC" w14:textId="77777777" w:rsidR="0036078A" w:rsidRPr="0036078A" w:rsidRDefault="0036078A" w:rsidP="0036078A">
            <w:pPr>
              <w:jc w:val="both"/>
              <w:rPr>
                <w:rFonts w:ascii="Calibri" w:hAnsi="Calibri" w:cs="Arial"/>
                <w:szCs w:val="22"/>
                <w:lang w:eastAsia="en-GB"/>
              </w:rPr>
            </w:pPr>
          </w:p>
        </w:tc>
        <w:tc>
          <w:tcPr>
            <w:tcW w:w="1361" w:type="dxa"/>
          </w:tcPr>
          <w:p w14:paraId="45D77C58" w14:textId="77777777" w:rsidR="0036078A" w:rsidRPr="0036078A" w:rsidRDefault="0036078A" w:rsidP="0036078A">
            <w:pPr>
              <w:jc w:val="both"/>
              <w:rPr>
                <w:rFonts w:ascii="Calibri" w:hAnsi="Calibri" w:cs="Arial"/>
                <w:szCs w:val="22"/>
                <w:lang w:eastAsia="en-GB"/>
              </w:rPr>
            </w:pPr>
          </w:p>
        </w:tc>
        <w:tc>
          <w:tcPr>
            <w:tcW w:w="1474" w:type="dxa"/>
          </w:tcPr>
          <w:p w14:paraId="76CA11D5" w14:textId="77777777" w:rsidR="0036078A" w:rsidRPr="0036078A" w:rsidRDefault="0036078A" w:rsidP="0036078A">
            <w:pPr>
              <w:jc w:val="both"/>
              <w:rPr>
                <w:rFonts w:ascii="Calibri" w:hAnsi="Calibri" w:cs="Arial"/>
                <w:szCs w:val="22"/>
                <w:lang w:eastAsia="en-GB"/>
              </w:rPr>
            </w:pPr>
            <w:r w:rsidRPr="0036078A">
              <w:rPr>
                <w:rFonts w:ascii="Calibri" w:hAnsi="Calibri" w:cs="Arial"/>
                <w:b/>
                <w:szCs w:val="22"/>
                <w:lang w:eastAsia="en-GB"/>
              </w:rPr>
              <w:t>NAROČNIK</w:t>
            </w:r>
          </w:p>
        </w:tc>
        <w:tc>
          <w:tcPr>
            <w:tcW w:w="2495" w:type="dxa"/>
          </w:tcPr>
          <w:p w14:paraId="411B1EBA" w14:textId="77777777" w:rsidR="0036078A" w:rsidRPr="0036078A" w:rsidRDefault="0036078A" w:rsidP="0036078A">
            <w:pPr>
              <w:jc w:val="both"/>
              <w:rPr>
                <w:rFonts w:ascii="Calibri" w:hAnsi="Calibri" w:cs="Arial"/>
                <w:szCs w:val="22"/>
                <w:lang w:eastAsia="en-GB"/>
              </w:rPr>
            </w:pPr>
          </w:p>
        </w:tc>
      </w:tr>
    </w:tbl>
    <w:p w14:paraId="75ED953E" w14:textId="02703908" w:rsidR="0036078A" w:rsidRDefault="0036078A" w:rsidP="007522B5">
      <w:pPr>
        <w:rPr>
          <w:rFonts w:eastAsiaTheme="majorEastAsia" w:cstheme="majorBidi"/>
          <w:b/>
          <w:color w:val="244061" w:themeColor="accent1" w:themeShade="80"/>
          <w:lang w:eastAsia="en-US"/>
        </w:rPr>
      </w:pPr>
      <w:r>
        <w:rPr>
          <w:rFonts w:eastAsiaTheme="majorEastAsia" w:cstheme="majorBidi"/>
          <w:b/>
          <w:color w:val="244061" w:themeColor="accent1" w:themeShade="80"/>
          <w:lang w:eastAsia="en-US"/>
        </w:rPr>
        <w:br w:type="page"/>
      </w:r>
    </w:p>
    <w:p w14:paraId="2D663EB4" w14:textId="2668F041" w:rsidR="00A074EA" w:rsidRPr="00A074EA" w:rsidRDefault="00A074EA" w:rsidP="00A074EA">
      <w:pPr>
        <w:pStyle w:val="Heading2"/>
        <w:numPr>
          <w:ilvl w:val="0"/>
          <w:numId w:val="3"/>
        </w:numPr>
        <w:spacing w:before="200"/>
        <w:rPr>
          <w:rFonts w:asciiTheme="minorHAnsi" w:hAnsiTheme="minorHAnsi"/>
          <w:sz w:val="24"/>
        </w:rPr>
      </w:pPr>
      <w:bookmarkStart w:id="13" w:name="_Toc520355884"/>
      <w:r>
        <w:rPr>
          <w:rFonts w:asciiTheme="minorHAnsi" w:hAnsiTheme="minorHAnsi"/>
          <w:sz w:val="24"/>
        </w:rPr>
        <w:lastRenderedPageBreak/>
        <w:t xml:space="preserve">Obrazec - </w:t>
      </w:r>
      <w:r w:rsidR="0045778E" w:rsidRPr="00B36EAD">
        <w:rPr>
          <w:rFonts w:asciiTheme="minorHAnsi" w:hAnsiTheme="minorHAnsi"/>
          <w:sz w:val="24"/>
        </w:rPr>
        <w:t xml:space="preserve">OSNUTEK </w:t>
      </w:r>
      <w:r w:rsidR="0045778E">
        <w:rPr>
          <w:rFonts w:asciiTheme="minorHAnsi" w:hAnsiTheme="minorHAnsi"/>
          <w:sz w:val="24"/>
        </w:rPr>
        <w:t>POGODBE</w:t>
      </w:r>
      <w:bookmarkEnd w:id="13"/>
    </w:p>
    <w:p w14:paraId="6551A29E" w14:textId="77777777" w:rsidR="0045778E" w:rsidRPr="00A35A42" w:rsidRDefault="0045778E" w:rsidP="0045778E">
      <w:pPr>
        <w:widowControl w:val="0"/>
        <w:jc w:val="center"/>
        <w:rPr>
          <w:rFonts w:eastAsia="Calibri" w:cstheme="minorBidi"/>
          <w:b/>
          <w:spacing w:val="70"/>
          <w:lang w:eastAsia="en-US"/>
        </w:rPr>
      </w:pPr>
    </w:p>
    <w:p w14:paraId="07D8709A" w14:textId="77777777" w:rsidR="0045778E" w:rsidRPr="00A35A42" w:rsidRDefault="0045778E" w:rsidP="0045778E">
      <w:pPr>
        <w:widowControl w:val="0"/>
        <w:jc w:val="center"/>
        <w:rPr>
          <w:rFonts w:eastAsia="Calibri" w:cstheme="minorBidi"/>
          <w:b/>
          <w:spacing w:val="70"/>
          <w:lang w:eastAsia="en-US"/>
        </w:rPr>
      </w:pPr>
    </w:p>
    <w:p w14:paraId="76CE93C1" w14:textId="77777777" w:rsidR="0045778E" w:rsidRPr="0045778E" w:rsidRDefault="0045778E" w:rsidP="0045778E">
      <w:pPr>
        <w:spacing w:after="120"/>
        <w:jc w:val="center"/>
        <w:rPr>
          <w:rFonts w:ascii="Calibri" w:eastAsia="Calibri" w:hAnsi="Calibri"/>
          <w:b/>
          <w:spacing w:val="70"/>
          <w:szCs w:val="22"/>
          <w:lang w:eastAsia="en-US"/>
        </w:rPr>
      </w:pPr>
      <w:r w:rsidRPr="0045778E">
        <w:rPr>
          <w:rFonts w:ascii="Calibri" w:eastAsia="Calibri" w:hAnsi="Calibri"/>
          <w:b/>
          <w:spacing w:val="70"/>
          <w:szCs w:val="22"/>
          <w:lang w:eastAsia="en-US"/>
        </w:rPr>
        <w:t>POGODBA O</w:t>
      </w:r>
    </w:p>
    <w:p w14:paraId="6E074693" w14:textId="77777777" w:rsidR="0045778E" w:rsidRPr="00895DC8" w:rsidRDefault="0045778E" w:rsidP="0045778E">
      <w:pPr>
        <w:spacing w:after="120"/>
        <w:jc w:val="center"/>
        <w:rPr>
          <w:rFonts w:ascii="Calibri" w:eastAsia="Calibri" w:hAnsi="Calibri"/>
          <w:b/>
          <w:spacing w:val="70"/>
          <w:szCs w:val="22"/>
          <w:lang w:eastAsia="en-US"/>
        </w:rPr>
      </w:pPr>
      <w:r w:rsidRPr="00895DC8">
        <w:rPr>
          <w:rFonts w:ascii="Calibri" w:eastAsia="Calibri" w:hAnsi="Calibri"/>
          <w:b/>
          <w:spacing w:val="70"/>
          <w:szCs w:val="22"/>
          <w:lang w:eastAsia="en-US"/>
        </w:rPr>
        <w:t>zavarovanju odgovornosti upravnega odbora in ostalih zaposlenih DUTB</w:t>
      </w:r>
    </w:p>
    <w:p w14:paraId="656C9BF7" w14:textId="77777777" w:rsidR="00B02280" w:rsidRPr="00A35A42" w:rsidRDefault="00B02280" w:rsidP="00B02280">
      <w:pPr>
        <w:widowControl w:val="0"/>
        <w:jc w:val="center"/>
        <w:rPr>
          <w:rFonts w:eastAsia="Calibri" w:cstheme="minorBidi"/>
          <w:b/>
          <w:spacing w:val="70"/>
          <w:lang w:eastAsia="en-US"/>
        </w:rPr>
      </w:pPr>
      <w:r w:rsidRPr="00895DC8">
        <w:rPr>
          <w:rFonts w:eastAsia="Calibri" w:cstheme="minorBidi"/>
          <w:b/>
          <w:spacing w:val="70"/>
          <w:lang w:eastAsia="en-US"/>
        </w:rPr>
        <w:t>št. JN/13-UPR/2018</w:t>
      </w:r>
    </w:p>
    <w:p w14:paraId="2EC2035C" w14:textId="77777777" w:rsidR="0045778E" w:rsidRPr="00A35A42" w:rsidRDefault="0045778E" w:rsidP="0045778E">
      <w:pPr>
        <w:widowControl w:val="0"/>
        <w:jc w:val="center"/>
        <w:rPr>
          <w:rFonts w:eastAsia="Calibri" w:cstheme="minorBidi"/>
          <w:b/>
          <w:spacing w:val="70"/>
          <w:lang w:eastAsia="en-US"/>
        </w:rPr>
      </w:pPr>
    </w:p>
    <w:p w14:paraId="6407B324" w14:textId="77777777" w:rsidR="0045778E" w:rsidRPr="00A35A42" w:rsidRDefault="0045778E" w:rsidP="0045778E">
      <w:pPr>
        <w:widowControl w:val="0"/>
        <w:jc w:val="center"/>
        <w:rPr>
          <w:rFonts w:eastAsia="Calibri" w:cstheme="minorBidi"/>
          <w:b/>
          <w:spacing w:val="70"/>
          <w:lang w:eastAsia="en-US"/>
        </w:rPr>
      </w:pPr>
    </w:p>
    <w:tbl>
      <w:tblPr>
        <w:tblStyle w:val="Tabelamrea34"/>
        <w:tblW w:w="89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9"/>
        <w:gridCol w:w="4448"/>
      </w:tblGrid>
      <w:tr w:rsidR="0045778E" w:rsidRPr="00A35A42" w14:paraId="22C4686B" w14:textId="77777777" w:rsidTr="00363C40">
        <w:trPr>
          <w:trHeight w:val="285"/>
        </w:trPr>
        <w:tc>
          <w:tcPr>
            <w:tcW w:w="4539" w:type="dxa"/>
          </w:tcPr>
          <w:p w14:paraId="16705A4D" w14:textId="77777777" w:rsidR="0045778E" w:rsidRPr="00A35A42" w:rsidRDefault="0045778E" w:rsidP="00363C40">
            <w:pPr>
              <w:widowControl w:val="0"/>
              <w:jc w:val="both"/>
              <w:rPr>
                <w:b/>
              </w:rPr>
            </w:pPr>
            <w:r w:rsidRPr="00A35A42">
              <w:rPr>
                <w:b/>
              </w:rPr>
              <w:t>NAROČNIK:</w:t>
            </w:r>
          </w:p>
          <w:p w14:paraId="6F44F6DD" w14:textId="77777777" w:rsidR="0045778E" w:rsidRPr="00A35A42" w:rsidRDefault="0045778E" w:rsidP="00363C40">
            <w:pPr>
              <w:widowControl w:val="0"/>
              <w:jc w:val="both"/>
              <w:rPr>
                <w:b/>
              </w:rPr>
            </w:pPr>
          </w:p>
        </w:tc>
        <w:tc>
          <w:tcPr>
            <w:tcW w:w="4448" w:type="dxa"/>
            <w:hideMark/>
          </w:tcPr>
          <w:p w14:paraId="43BF73A5" w14:textId="77777777" w:rsidR="0045778E" w:rsidRPr="00A35A42" w:rsidRDefault="0045778E" w:rsidP="00363C40">
            <w:pPr>
              <w:widowControl w:val="0"/>
              <w:jc w:val="both"/>
              <w:rPr>
                <w:b/>
              </w:rPr>
            </w:pPr>
          </w:p>
        </w:tc>
      </w:tr>
      <w:tr w:rsidR="0045778E" w:rsidRPr="00A35A42" w14:paraId="71DC0197" w14:textId="77777777" w:rsidTr="00363C40">
        <w:trPr>
          <w:trHeight w:val="2993"/>
        </w:trPr>
        <w:tc>
          <w:tcPr>
            <w:tcW w:w="4539" w:type="dxa"/>
          </w:tcPr>
          <w:p w14:paraId="63E6A4CA" w14:textId="77777777" w:rsidR="0045778E" w:rsidRPr="00A35A42" w:rsidRDefault="0045778E" w:rsidP="00363C40">
            <w:pPr>
              <w:widowControl w:val="0"/>
              <w:jc w:val="both"/>
            </w:pPr>
            <w:r w:rsidRPr="00A35A42">
              <w:t>Družba za upravljanje terjatev bank, d.d.</w:t>
            </w:r>
          </w:p>
          <w:p w14:paraId="224CC402" w14:textId="77777777" w:rsidR="0045778E" w:rsidRPr="00A35A42" w:rsidRDefault="0045778E" w:rsidP="00363C40">
            <w:pPr>
              <w:widowControl w:val="0"/>
              <w:jc w:val="both"/>
            </w:pPr>
            <w:r w:rsidRPr="00A35A42">
              <w:t>Davčna ulica 1</w:t>
            </w:r>
          </w:p>
          <w:p w14:paraId="76084668" w14:textId="77777777" w:rsidR="0045778E" w:rsidRPr="00A35A42" w:rsidRDefault="0045778E" w:rsidP="00363C40">
            <w:pPr>
              <w:widowControl w:val="0"/>
              <w:jc w:val="both"/>
            </w:pPr>
            <w:r w:rsidRPr="00A35A42">
              <w:t>SI - 1000 Ljubljana,</w:t>
            </w:r>
          </w:p>
          <w:p w14:paraId="36820123" w14:textId="77777777" w:rsidR="0045778E" w:rsidRPr="00A35A42" w:rsidRDefault="0045778E" w:rsidP="00363C40">
            <w:pPr>
              <w:widowControl w:val="0"/>
              <w:jc w:val="both"/>
            </w:pPr>
            <w:r w:rsidRPr="00A35A42">
              <w:t>matična številka: 6339620000</w:t>
            </w:r>
          </w:p>
          <w:p w14:paraId="34727136" w14:textId="77777777" w:rsidR="0045778E" w:rsidRPr="00A35A42" w:rsidRDefault="0045778E" w:rsidP="00363C40">
            <w:pPr>
              <w:widowControl w:val="0"/>
              <w:jc w:val="both"/>
            </w:pPr>
            <w:r w:rsidRPr="00A35A42">
              <w:t>davčna številka: SI 41251482</w:t>
            </w:r>
          </w:p>
          <w:p w14:paraId="256DE1C3" w14:textId="77777777" w:rsidR="0045778E" w:rsidRPr="00A35A42" w:rsidRDefault="0045778E" w:rsidP="00363C40">
            <w:pPr>
              <w:widowControl w:val="0"/>
              <w:jc w:val="both"/>
            </w:pPr>
          </w:p>
          <w:p w14:paraId="037AB1B6" w14:textId="77777777" w:rsidR="0045778E" w:rsidRPr="00A35A42" w:rsidRDefault="0045778E" w:rsidP="00363C40">
            <w:pPr>
              <w:widowControl w:val="0"/>
              <w:jc w:val="both"/>
            </w:pPr>
            <w:r w:rsidRPr="00A35A42">
              <w:t>ki jo zastopa</w:t>
            </w:r>
          </w:p>
          <w:p w14:paraId="15004B9E" w14:textId="77777777" w:rsidR="0045778E" w:rsidRPr="00A35A42" w:rsidRDefault="0045778E" w:rsidP="00363C40">
            <w:pPr>
              <w:widowControl w:val="0"/>
              <w:jc w:val="both"/>
            </w:pPr>
            <w:r w:rsidRPr="00A35A42">
              <w:t>_____________, izvršni direktor</w:t>
            </w:r>
          </w:p>
          <w:p w14:paraId="47619E3A" w14:textId="77777777" w:rsidR="0045778E" w:rsidRPr="00A35A42" w:rsidRDefault="0045778E" w:rsidP="00363C40">
            <w:pPr>
              <w:widowControl w:val="0"/>
              <w:jc w:val="both"/>
              <w:rPr>
                <w:b/>
              </w:rPr>
            </w:pPr>
            <w:r w:rsidRPr="00A35A42">
              <w:t>v nadaljevanju: »</w:t>
            </w:r>
            <w:r w:rsidRPr="00A35A42">
              <w:rPr>
                <w:b/>
              </w:rPr>
              <w:t>DUTB, d.d</w:t>
            </w:r>
            <w:r w:rsidRPr="00A35A42">
              <w:t>.« ali</w:t>
            </w:r>
            <w:r w:rsidRPr="00A35A42">
              <w:rPr>
                <w:b/>
              </w:rPr>
              <w:t xml:space="preserve"> »naročnik</w:t>
            </w:r>
            <w:r w:rsidRPr="00A35A42">
              <w:t>«</w:t>
            </w:r>
          </w:p>
        </w:tc>
        <w:tc>
          <w:tcPr>
            <w:tcW w:w="4448" w:type="dxa"/>
          </w:tcPr>
          <w:p w14:paraId="06FFE8E5" w14:textId="77777777" w:rsidR="0045778E" w:rsidRPr="00A35A42" w:rsidRDefault="0045778E" w:rsidP="00363C40">
            <w:pPr>
              <w:widowControl w:val="0"/>
              <w:jc w:val="both"/>
            </w:pPr>
            <w:r w:rsidRPr="00A35A42">
              <w:t xml:space="preserve">e-pošta: </w:t>
            </w:r>
            <w:hyperlink r:id="rId11" w:history="1">
              <w:r w:rsidRPr="00A35A42">
                <w:rPr>
                  <w:color w:val="0000FF" w:themeColor="hyperlink"/>
                  <w:u w:val="single"/>
                </w:rPr>
                <w:t>info@dutb.eu</w:t>
              </w:r>
            </w:hyperlink>
            <w:r w:rsidRPr="00A35A42">
              <w:t xml:space="preserve"> </w:t>
            </w:r>
          </w:p>
          <w:p w14:paraId="22965A28" w14:textId="77777777" w:rsidR="0045778E" w:rsidRPr="00A35A42" w:rsidRDefault="0045778E" w:rsidP="00363C40">
            <w:pPr>
              <w:widowControl w:val="0"/>
              <w:jc w:val="both"/>
            </w:pPr>
            <w:r w:rsidRPr="00A35A42">
              <w:t>telefon: +386 820 542 35</w:t>
            </w:r>
          </w:p>
          <w:p w14:paraId="7D0D7683" w14:textId="77777777" w:rsidR="0045778E" w:rsidRPr="00A35A42" w:rsidRDefault="0045778E" w:rsidP="00363C40">
            <w:pPr>
              <w:widowControl w:val="0"/>
              <w:jc w:val="both"/>
            </w:pPr>
            <w:r w:rsidRPr="00A35A42">
              <w:t xml:space="preserve">  </w:t>
            </w:r>
            <w:r w:rsidRPr="00A35A42">
              <w:tab/>
              <w:t xml:space="preserve"> +386 1 429 38 70</w:t>
            </w:r>
          </w:p>
          <w:p w14:paraId="08887275" w14:textId="77777777" w:rsidR="0045778E" w:rsidRPr="00A35A42" w:rsidRDefault="0045778E" w:rsidP="00363C40">
            <w:pPr>
              <w:widowControl w:val="0"/>
              <w:jc w:val="both"/>
            </w:pPr>
            <w:r w:rsidRPr="00A35A42">
              <w:t xml:space="preserve">faks: </w:t>
            </w:r>
            <w:r w:rsidRPr="00A35A42">
              <w:tab/>
              <w:t xml:space="preserve"> +386 1 429 38 59</w:t>
            </w:r>
          </w:p>
          <w:p w14:paraId="759BB783" w14:textId="77777777" w:rsidR="0045778E" w:rsidRPr="00A35A42" w:rsidRDefault="0045778E" w:rsidP="00363C40">
            <w:pPr>
              <w:widowControl w:val="0"/>
              <w:jc w:val="both"/>
            </w:pPr>
          </w:p>
        </w:tc>
      </w:tr>
      <w:tr w:rsidR="0045778E" w:rsidRPr="00A35A42" w14:paraId="628D221A" w14:textId="77777777" w:rsidTr="00363C40">
        <w:trPr>
          <w:trHeight w:val="330"/>
        </w:trPr>
        <w:tc>
          <w:tcPr>
            <w:tcW w:w="4539" w:type="dxa"/>
          </w:tcPr>
          <w:p w14:paraId="2035F85E" w14:textId="77777777" w:rsidR="0045778E" w:rsidRPr="00A35A42" w:rsidRDefault="0045778E" w:rsidP="00363C40">
            <w:pPr>
              <w:widowControl w:val="0"/>
              <w:jc w:val="both"/>
              <w:rPr>
                <w:b/>
              </w:rPr>
            </w:pPr>
            <w:r w:rsidRPr="00A35A42">
              <w:rPr>
                <w:b/>
              </w:rPr>
              <w:t>in</w:t>
            </w:r>
          </w:p>
          <w:p w14:paraId="5185E106" w14:textId="77777777" w:rsidR="0045778E" w:rsidRPr="00A35A42" w:rsidRDefault="0045778E" w:rsidP="00363C40">
            <w:pPr>
              <w:widowControl w:val="0"/>
              <w:jc w:val="both"/>
              <w:rPr>
                <w:b/>
              </w:rPr>
            </w:pPr>
          </w:p>
          <w:p w14:paraId="181689D6" w14:textId="77777777" w:rsidR="0045778E" w:rsidRPr="00A35A42" w:rsidRDefault="0045778E" w:rsidP="00363C40">
            <w:pPr>
              <w:widowControl w:val="0"/>
              <w:jc w:val="both"/>
              <w:rPr>
                <w:b/>
              </w:rPr>
            </w:pPr>
          </w:p>
        </w:tc>
        <w:tc>
          <w:tcPr>
            <w:tcW w:w="4448" w:type="dxa"/>
          </w:tcPr>
          <w:p w14:paraId="33B28460" w14:textId="77777777" w:rsidR="0045778E" w:rsidRPr="00A35A42" w:rsidRDefault="0045778E" w:rsidP="00363C40">
            <w:pPr>
              <w:widowControl w:val="0"/>
              <w:jc w:val="both"/>
              <w:rPr>
                <w:b/>
              </w:rPr>
            </w:pPr>
          </w:p>
        </w:tc>
      </w:tr>
      <w:tr w:rsidR="0045778E" w:rsidRPr="00A35A42" w14:paraId="48B20FA2" w14:textId="77777777" w:rsidTr="00363C40">
        <w:trPr>
          <w:trHeight w:val="315"/>
        </w:trPr>
        <w:tc>
          <w:tcPr>
            <w:tcW w:w="4539" w:type="dxa"/>
            <w:hideMark/>
          </w:tcPr>
          <w:p w14:paraId="5B62275F" w14:textId="2DF6F93E" w:rsidR="0045778E" w:rsidRPr="00A35A42" w:rsidRDefault="0045778E" w:rsidP="0030014E">
            <w:pPr>
              <w:widowControl w:val="0"/>
              <w:jc w:val="both"/>
              <w:rPr>
                <w:b/>
              </w:rPr>
            </w:pPr>
            <w:r w:rsidRPr="00A35A42">
              <w:rPr>
                <w:b/>
              </w:rPr>
              <w:t>Z</w:t>
            </w:r>
            <w:r w:rsidR="0030014E">
              <w:rPr>
                <w:b/>
              </w:rPr>
              <w:t>A</w:t>
            </w:r>
            <w:r w:rsidRPr="00A35A42">
              <w:rPr>
                <w:b/>
              </w:rPr>
              <w:t>VA</w:t>
            </w:r>
            <w:r w:rsidR="0030014E">
              <w:rPr>
                <w:b/>
              </w:rPr>
              <w:t>ROVATELJ</w:t>
            </w:r>
          </w:p>
        </w:tc>
        <w:tc>
          <w:tcPr>
            <w:tcW w:w="4448" w:type="dxa"/>
          </w:tcPr>
          <w:p w14:paraId="5F8D3EE0" w14:textId="77777777" w:rsidR="0045778E" w:rsidRPr="00A35A42" w:rsidRDefault="0045778E" w:rsidP="00363C40">
            <w:pPr>
              <w:widowControl w:val="0"/>
              <w:jc w:val="both"/>
              <w:rPr>
                <w:b/>
              </w:rPr>
            </w:pPr>
          </w:p>
        </w:tc>
      </w:tr>
      <w:tr w:rsidR="0045778E" w:rsidRPr="00A35A42" w14:paraId="787E0975" w14:textId="77777777" w:rsidTr="00363C40">
        <w:trPr>
          <w:trHeight w:val="2167"/>
        </w:trPr>
        <w:tc>
          <w:tcPr>
            <w:tcW w:w="4539" w:type="dxa"/>
          </w:tcPr>
          <w:p w14:paraId="720EA825" w14:textId="77777777" w:rsidR="0045778E" w:rsidRPr="00A35A42" w:rsidRDefault="0045778E" w:rsidP="00363C40">
            <w:pPr>
              <w:widowControl w:val="0"/>
              <w:jc w:val="both"/>
            </w:pPr>
          </w:p>
          <w:p w14:paraId="37557BAB" w14:textId="77777777" w:rsidR="0045778E" w:rsidRPr="00A35A42" w:rsidRDefault="0045778E" w:rsidP="00363C40">
            <w:pPr>
              <w:widowControl w:val="0"/>
              <w:jc w:val="both"/>
            </w:pPr>
            <w:r w:rsidRPr="00A35A42">
              <w:t xml:space="preserve">matična številka: </w:t>
            </w:r>
          </w:p>
          <w:p w14:paraId="65761C12" w14:textId="77777777" w:rsidR="0045778E" w:rsidRPr="00A35A42" w:rsidRDefault="0045778E" w:rsidP="00363C40">
            <w:pPr>
              <w:widowControl w:val="0"/>
              <w:jc w:val="both"/>
            </w:pPr>
            <w:r w:rsidRPr="00A35A42">
              <w:t xml:space="preserve">davčna številka: </w:t>
            </w:r>
          </w:p>
          <w:p w14:paraId="7F1FCD48" w14:textId="77777777" w:rsidR="0045778E" w:rsidRPr="00A35A42" w:rsidRDefault="0045778E" w:rsidP="00363C40">
            <w:pPr>
              <w:widowControl w:val="0"/>
              <w:jc w:val="both"/>
            </w:pPr>
          </w:p>
          <w:p w14:paraId="02132ED5" w14:textId="77777777" w:rsidR="0045778E" w:rsidRPr="00A35A42" w:rsidRDefault="0045778E" w:rsidP="00363C40">
            <w:pPr>
              <w:widowControl w:val="0"/>
              <w:jc w:val="both"/>
            </w:pPr>
            <w:r w:rsidRPr="00A35A42">
              <w:t>ki ga zastopa</w:t>
            </w:r>
          </w:p>
          <w:p w14:paraId="34F8559B" w14:textId="31D1BC74" w:rsidR="0045778E" w:rsidRPr="00A35A42" w:rsidRDefault="0045778E" w:rsidP="00363C40">
            <w:pPr>
              <w:widowControl w:val="0"/>
              <w:jc w:val="both"/>
            </w:pPr>
            <w:r w:rsidRPr="00A35A42">
              <w:t>v nadaljevanju: »</w:t>
            </w:r>
            <w:r w:rsidRPr="00A35A42">
              <w:rPr>
                <w:b/>
              </w:rPr>
              <w:t>za</w:t>
            </w:r>
            <w:r w:rsidR="0030014E">
              <w:rPr>
                <w:b/>
              </w:rPr>
              <w:t>varovatelj</w:t>
            </w:r>
            <w:r w:rsidRPr="00A35A42">
              <w:t>«,</w:t>
            </w:r>
          </w:p>
          <w:p w14:paraId="35F8E5F1" w14:textId="77777777" w:rsidR="0045778E" w:rsidRPr="00A35A42" w:rsidRDefault="0045778E" w:rsidP="00363C40">
            <w:pPr>
              <w:widowControl w:val="0"/>
              <w:jc w:val="both"/>
            </w:pPr>
          </w:p>
          <w:p w14:paraId="289A15BC" w14:textId="77777777" w:rsidR="0045778E" w:rsidRPr="00A35A42" w:rsidRDefault="0045778E" w:rsidP="00363C40">
            <w:pPr>
              <w:widowControl w:val="0"/>
              <w:jc w:val="both"/>
            </w:pPr>
          </w:p>
          <w:p w14:paraId="3A409634" w14:textId="77777777" w:rsidR="0045778E" w:rsidRPr="00A35A42" w:rsidRDefault="0045778E" w:rsidP="00363C40">
            <w:pPr>
              <w:widowControl w:val="0"/>
              <w:jc w:val="both"/>
            </w:pPr>
            <w:r w:rsidRPr="00A35A42">
              <w:t>vsak od njiju »</w:t>
            </w:r>
            <w:r w:rsidRPr="00A35A42">
              <w:rPr>
                <w:b/>
              </w:rPr>
              <w:t>stranka</w:t>
            </w:r>
            <w:r w:rsidRPr="00A35A42">
              <w:t>«, oba skupaj pa »</w:t>
            </w:r>
            <w:r w:rsidRPr="00A35A42">
              <w:rPr>
                <w:b/>
              </w:rPr>
              <w:t>stranki</w:t>
            </w:r>
            <w:r w:rsidRPr="00A35A42">
              <w:t>«</w:t>
            </w:r>
          </w:p>
        </w:tc>
        <w:tc>
          <w:tcPr>
            <w:tcW w:w="4448" w:type="dxa"/>
            <w:hideMark/>
          </w:tcPr>
          <w:p w14:paraId="5ACF189D" w14:textId="77777777" w:rsidR="0045778E" w:rsidRPr="00A35A42" w:rsidRDefault="0045778E" w:rsidP="00363C40">
            <w:pPr>
              <w:widowControl w:val="0"/>
              <w:jc w:val="both"/>
            </w:pPr>
            <w:r w:rsidRPr="00A35A42">
              <w:t xml:space="preserve">e-pošta: </w:t>
            </w:r>
          </w:p>
          <w:p w14:paraId="55F02310" w14:textId="77777777" w:rsidR="0045778E" w:rsidRPr="00A35A42" w:rsidRDefault="0045778E" w:rsidP="00363C40">
            <w:pPr>
              <w:widowControl w:val="0"/>
              <w:jc w:val="both"/>
            </w:pPr>
            <w:r w:rsidRPr="00A35A42">
              <w:t xml:space="preserve">telefon: </w:t>
            </w:r>
          </w:p>
        </w:tc>
      </w:tr>
    </w:tbl>
    <w:p w14:paraId="163DB5E2" w14:textId="77777777" w:rsidR="0045778E" w:rsidRPr="00A35A42" w:rsidRDefault="0045778E" w:rsidP="0045778E">
      <w:pPr>
        <w:rPr>
          <w:rFonts w:eastAsiaTheme="majorEastAsia" w:cstheme="majorBidi"/>
          <w:b/>
          <w:color w:val="244061" w:themeColor="accent1" w:themeShade="80"/>
          <w:lang w:eastAsia="en-US"/>
        </w:rPr>
      </w:pPr>
      <w:r w:rsidRPr="00A35A42">
        <w:rPr>
          <w:rFonts w:eastAsiaTheme="majorEastAsia" w:cstheme="majorBidi"/>
          <w:b/>
          <w:color w:val="244061" w:themeColor="accent1" w:themeShade="80"/>
          <w:lang w:eastAsia="en-US"/>
        </w:rPr>
        <w:br w:type="page"/>
      </w:r>
    </w:p>
    <w:p w14:paraId="7311767D" w14:textId="77777777" w:rsidR="0045778E" w:rsidRPr="0045778E" w:rsidRDefault="0045778E" w:rsidP="00895DC8">
      <w:pPr>
        <w:widowControl w:val="0"/>
        <w:numPr>
          <w:ilvl w:val="0"/>
          <w:numId w:val="38"/>
        </w:numPr>
        <w:contextualSpacing/>
        <w:jc w:val="both"/>
        <w:rPr>
          <w:rFonts w:ascii="Calibri" w:eastAsia="Calibri" w:hAnsi="Calibri"/>
          <w:b/>
          <w:szCs w:val="22"/>
          <w:lang w:eastAsia="en-US"/>
        </w:rPr>
      </w:pPr>
      <w:r w:rsidRPr="0045778E">
        <w:rPr>
          <w:rFonts w:ascii="Calibri" w:eastAsia="Calibri" w:hAnsi="Calibri"/>
          <w:b/>
          <w:szCs w:val="22"/>
          <w:lang w:eastAsia="en-US"/>
        </w:rPr>
        <w:lastRenderedPageBreak/>
        <w:t>UGOTOVITVENE DOLOČBE</w:t>
      </w:r>
    </w:p>
    <w:p w14:paraId="7FFB824E" w14:textId="77777777" w:rsidR="0045778E" w:rsidRPr="0045778E" w:rsidRDefault="0045778E" w:rsidP="00895DC8">
      <w:pPr>
        <w:jc w:val="both"/>
        <w:rPr>
          <w:rFonts w:ascii="Calibri" w:eastAsia="Calibri" w:hAnsi="Calibri" w:cs="Arial"/>
          <w:szCs w:val="22"/>
          <w:lang w:eastAsia="en-GB"/>
        </w:rPr>
      </w:pPr>
    </w:p>
    <w:p w14:paraId="6EC2F5ED" w14:textId="77777777" w:rsidR="0045778E" w:rsidRPr="0045778E" w:rsidRDefault="0045778E" w:rsidP="00895DC8">
      <w:pPr>
        <w:widowControl w:val="0"/>
        <w:numPr>
          <w:ilvl w:val="1"/>
          <w:numId w:val="34"/>
        </w:numPr>
        <w:contextualSpacing/>
        <w:jc w:val="center"/>
        <w:rPr>
          <w:rFonts w:ascii="Calibri" w:eastAsia="Calibri" w:hAnsi="Calibri" w:cs="Arial"/>
          <w:szCs w:val="22"/>
          <w:lang w:eastAsia="en-GB"/>
        </w:rPr>
      </w:pPr>
      <w:r w:rsidRPr="0045778E">
        <w:rPr>
          <w:rFonts w:ascii="Calibri" w:eastAsia="Calibri" w:hAnsi="Calibri" w:cs="Arial"/>
          <w:szCs w:val="22"/>
          <w:lang w:eastAsia="en-GB"/>
        </w:rPr>
        <w:t>člen</w:t>
      </w:r>
    </w:p>
    <w:p w14:paraId="48616E39" w14:textId="77777777" w:rsidR="0045778E" w:rsidRPr="0045778E" w:rsidRDefault="0045778E" w:rsidP="00895DC8">
      <w:pPr>
        <w:jc w:val="both"/>
        <w:rPr>
          <w:rFonts w:ascii="Calibri" w:eastAsia="Calibri" w:hAnsi="Calibri" w:cs="Arial"/>
          <w:szCs w:val="22"/>
          <w:lang w:eastAsia="en-GB"/>
        </w:rPr>
      </w:pPr>
    </w:p>
    <w:p w14:paraId="5CCE548D" w14:textId="77777777" w:rsidR="0045778E" w:rsidRPr="0045778E" w:rsidRDefault="0045778E" w:rsidP="00895DC8">
      <w:pPr>
        <w:jc w:val="both"/>
        <w:rPr>
          <w:rFonts w:ascii="Calibri" w:eastAsia="Calibri" w:hAnsi="Calibri" w:cs="Arial"/>
          <w:szCs w:val="22"/>
          <w:lang w:eastAsia="en-GB"/>
        </w:rPr>
      </w:pPr>
      <w:r w:rsidRPr="0045778E">
        <w:rPr>
          <w:rFonts w:ascii="Calibri" w:eastAsia="Calibri" w:hAnsi="Calibri" w:cs="Arial"/>
          <w:szCs w:val="22"/>
          <w:lang w:eastAsia="en-GB"/>
        </w:rPr>
        <w:t>Pogodbeni stranki uvodoma ugotavljata:</w:t>
      </w:r>
    </w:p>
    <w:p w14:paraId="728E88E0" w14:textId="4B2B43A7" w:rsidR="0045778E" w:rsidRPr="0045778E" w:rsidRDefault="0045778E" w:rsidP="00895DC8">
      <w:pPr>
        <w:widowControl w:val="0"/>
        <w:numPr>
          <w:ilvl w:val="0"/>
          <w:numId w:val="35"/>
        </w:numPr>
        <w:jc w:val="both"/>
        <w:rPr>
          <w:rFonts w:ascii="Calibri" w:eastAsia="Calibri" w:hAnsi="Calibri" w:cs="Arial"/>
          <w:szCs w:val="22"/>
          <w:lang w:eastAsia="en-GB"/>
        </w:rPr>
      </w:pPr>
      <w:r w:rsidRPr="0045778E">
        <w:rPr>
          <w:rFonts w:ascii="Calibri" w:eastAsia="Calibri" w:hAnsi="Calibri" w:cs="Arial"/>
          <w:szCs w:val="22"/>
          <w:lang w:eastAsia="en-GB"/>
        </w:rPr>
        <w:t>da je naročnik izvedel postopek javnega naročanja po odprtem postopku , ki je bil objavljen na portalu javnih naročil dne ____________, št. objave __________;</w:t>
      </w:r>
    </w:p>
    <w:p w14:paraId="6125E98A" w14:textId="6EBB4FFC" w:rsidR="0045778E" w:rsidRPr="0045778E" w:rsidRDefault="0045778E" w:rsidP="00895DC8">
      <w:pPr>
        <w:widowControl w:val="0"/>
        <w:numPr>
          <w:ilvl w:val="0"/>
          <w:numId w:val="35"/>
        </w:numPr>
        <w:jc w:val="both"/>
        <w:rPr>
          <w:rFonts w:ascii="Calibri" w:eastAsia="Calibri" w:hAnsi="Calibri" w:cs="Arial"/>
          <w:szCs w:val="22"/>
          <w:lang w:eastAsia="en-GB"/>
        </w:rPr>
      </w:pPr>
      <w:r w:rsidRPr="0045778E">
        <w:rPr>
          <w:rFonts w:ascii="Calibri" w:eastAsia="Calibri" w:hAnsi="Calibri" w:cs="Arial"/>
          <w:szCs w:val="22"/>
          <w:lang w:eastAsia="en-GB"/>
        </w:rPr>
        <w:t>da je naročnik z zavarovateljem sklenil okvirni sporazum dne _____________;</w:t>
      </w:r>
    </w:p>
    <w:p w14:paraId="107A2159" w14:textId="77777777" w:rsidR="0045778E" w:rsidRPr="0045778E" w:rsidRDefault="0045778E" w:rsidP="00895DC8">
      <w:pPr>
        <w:widowControl w:val="0"/>
        <w:numPr>
          <w:ilvl w:val="0"/>
          <w:numId w:val="35"/>
        </w:numPr>
        <w:jc w:val="both"/>
        <w:rPr>
          <w:rFonts w:ascii="Calibri" w:eastAsia="Calibri" w:hAnsi="Calibri" w:cs="Arial"/>
          <w:szCs w:val="22"/>
          <w:lang w:eastAsia="en-GB"/>
        </w:rPr>
      </w:pPr>
      <w:r w:rsidRPr="0045778E">
        <w:rPr>
          <w:rFonts w:ascii="Calibri" w:eastAsia="Calibri" w:hAnsi="Calibri" w:cs="Arial"/>
          <w:szCs w:val="22"/>
          <w:lang w:eastAsia="en-GB"/>
        </w:rPr>
        <w:t>da se ta pogodba sklepa za ____ obdobje odpiranja konkurence, ki traja od ________ do ____________.</w:t>
      </w:r>
    </w:p>
    <w:p w14:paraId="385E19FD" w14:textId="77777777" w:rsidR="0045778E" w:rsidRPr="0045778E" w:rsidRDefault="0045778E" w:rsidP="00895DC8">
      <w:pPr>
        <w:widowControl w:val="0"/>
        <w:jc w:val="both"/>
        <w:rPr>
          <w:rFonts w:ascii="Calibri" w:eastAsia="Calibri" w:hAnsi="Calibri"/>
          <w:szCs w:val="22"/>
          <w:lang w:eastAsia="en-GB"/>
        </w:rPr>
      </w:pPr>
    </w:p>
    <w:p w14:paraId="0D17E3C4" w14:textId="77777777" w:rsidR="0045778E" w:rsidRPr="0045778E" w:rsidRDefault="0045778E" w:rsidP="00895DC8">
      <w:pPr>
        <w:widowControl w:val="0"/>
        <w:numPr>
          <w:ilvl w:val="0"/>
          <w:numId w:val="38"/>
        </w:numPr>
        <w:contextualSpacing/>
        <w:jc w:val="both"/>
        <w:rPr>
          <w:rFonts w:ascii="Calibri" w:eastAsia="Calibri" w:hAnsi="Calibri"/>
          <w:b/>
          <w:szCs w:val="22"/>
          <w:lang w:eastAsia="en-US"/>
        </w:rPr>
      </w:pPr>
      <w:r w:rsidRPr="0045778E">
        <w:rPr>
          <w:rFonts w:ascii="Calibri" w:eastAsia="Calibri" w:hAnsi="Calibri"/>
          <w:b/>
          <w:szCs w:val="22"/>
          <w:lang w:eastAsia="en-US"/>
        </w:rPr>
        <w:t>PREDMET POGODBE</w:t>
      </w:r>
    </w:p>
    <w:p w14:paraId="68899C69" w14:textId="77777777" w:rsidR="0045778E" w:rsidRPr="0045778E" w:rsidRDefault="0045778E" w:rsidP="00895DC8">
      <w:pPr>
        <w:widowControl w:val="0"/>
        <w:jc w:val="both"/>
        <w:rPr>
          <w:rFonts w:ascii="Calibri" w:eastAsia="Calibri" w:hAnsi="Calibri"/>
          <w:szCs w:val="22"/>
          <w:lang w:eastAsia="en-GB"/>
        </w:rPr>
      </w:pPr>
    </w:p>
    <w:p w14:paraId="0242498E" w14:textId="77777777" w:rsidR="0045778E" w:rsidRPr="0045778E" w:rsidRDefault="0045778E" w:rsidP="00895DC8">
      <w:pPr>
        <w:widowControl w:val="0"/>
        <w:numPr>
          <w:ilvl w:val="1"/>
          <w:numId w:val="34"/>
        </w:numPr>
        <w:contextualSpacing/>
        <w:jc w:val="center"/>
        <w:rPr>
          <w:rFonts w:ascii="Calibri" w:eastAsia="Calibri" w:hAnsi="Calibri" w:cs="Arial"/>
          <w:szCs w:val="22"/>
          <w:lang w:eastAsia="en-GB"/>
        </w:rPr>
      </w:pPr>
      <w:r w:rsidRPr="0045778E">
        <w:rPr>
          <w:rFonts w:ascii="Calibri" w:eastAsia="Calibri" w:hAnsi="Calibri" w:cs="Arial"/>
          <w:szCs w:val="22"/>
          <w:lang w:eastAsia="en-GB"/>
        </w:rPr>
        <w:t>člen</w:t>
      </w:r>
    </w:p>
    <w:p w14:paraId="440C8528" w14:textId="77777777" w:rsidR="0045778E" w:rsidRPr="0045778E" w:rsidRDefault="0045778E" w:rsidP="00895DC8">
      <w:pPr>
        <w:widowControl w:val="0"/>
        <w:jc w:val="both"/>
        <w:rPr>
          <w:rFonts w:ascii="Calibri" w:eastAsia="Calibri" w:hAnsi="Calibri"/>
          <w:szCs w:val="22"/>
          <w:lang w:eastAsia="en-GB"/>
        </w:rPr>
      </w:pPr>
    </w:p>
    <w:p w14:paraId="2F5D2EB2" w14:textId="13E780F5"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 xml:space="preserve">S to pogodbo se zavarovatelj obvezuje </w:t>
      </w:r>
      <w:r w:rsidR="00397027">
        <w:rPr>
          <w:rFonts w:ascii="Calibri" w:eastAsia="Calibri" w:hAnsi="Calibri"/>
          <w:szCs w:val="22"/>
          <w:lang w:eastAsia="en-GB"/>
        </w:rPr>
        <w:t xml:space="preserve">za </w:t>
      </w:r>
      <w:r w:rsidRPr="0045778E">
        <w:rPr>
          <w:rFonts w:ascii="Calibri" w:eastAsia="Calibri" w:hAnsi="Calibri"/>
          <w:szCs w:val="22"/>
          <w:lang w:eastAsia="en-GB"/>
        </w:rPr>
        <w:t>naročnik</w:t>
      </w:r>
      <w:r w:rsidR="00397027">
        <w:rPr>
          <w:rFonts w:ascii="Calibri" w:eastAsia="Calibri" w:hAnsi="Calibri"/>
          <w:szCs w:val="22"/>
          <w:lang w:eastAsia="en-GB"/>
        </w:rPr>
        <w:t>a</w:t>
      </w:r>
      <w:r w:rsidRPr="0045778E">
        <w:rPr>
          <w:rFonts w:ascii="Calibri" w:eastAsia="Calibri" w:hAnsi="Calibri"/>
          <w:szCs w:val="22"/>
          <w:lang w:eastAsia="en-GB"/>
        </w:rPr>
        <w:t xml:space="preserve"> izvajati storitve zavarovanja odgovornosti članov upravnega odbora in ostalih zaposlenih DUTB v obsegu in kakovosti kot je razvidno iz zavarovateljeve ponudbe št. ......... z dne ..................., ki </w:t>
      </w:r>
      <w:r w:rsidR="00397027">
        <w:rPr>
          <w:rFonts w:ascii="Calibri" w:eastAsia="Calibri" w:hAnsi="Calibri"/>
          <w:szCs w:val="22"/>
          <w:lang w:eastAsia="en-GB"/>
        </w:rPr>
        <w:t xml:space="preserve">je kot </w:t>
      </w:r>
      <w:r w:rsidRPr="0045778E">
        <w:rPr>
          <w:rFonts w:ascii="Calibri" w:eastAsia="Calibri" w:hAnsi="Calibri"/>
          <w:szCs w:val="22"/>
          <w:lang w:eastAsia="en-GB"/>
        </w:rPr>
        <w:t>prilog</w:t>
      </w:r>
      <w:r w:rsidR="00397027">
        <w:rPr>
          <w:rFonts w:ascii="Calibri" w:eastAsia="Calibri" w:hAnsi="Calibri"/>
          <w:szCs w:val="22"/>
          <w:lang w:eastAsia="en-GB"/>
        </w:rPr>
        <w:t xml:space="preserve">a </w:t>
      </w:r>
      <w:r w:rsidRPr="0045778E">
        <w:rPr>
          <w:rFonts w:ascii="Calibri" w:eastAsia="Calibri" w:hAnsi="Calibri"/>
          <w:szCs w:val="22"/>
          <w:lang w:eastAsia="en-GB"/>
        </w:rPr>
        <w:t xml:space="preserve"> sestavn</w:t>
      </w:r>
      <w:r w:rsidR="00397027">
        <w:rPr>
          <w:rFonts w:ascii="Calibri" w:eastAsia="Calibri" w:hAnsi="Calibri"/>
          <w:szCs w:val="22"/>
          <w:lang w:eastAsia="en-GB"/>
        </w:rPr>
        <w:t>i</w:t>
      </w:r>
      <w:r w:rsidRPr="0045778E">
        <w:rPr>
          <w:rFonts w:ascii="Calibri" w:eastAsia="Calibri" w:hAnsi="Calibri"/>
          <w:szCs w:val="22"/>
          <w:lang w:eastAsia="en-GB"/>
        </w:rPr>
        <w:t xml:space="preserve"> del te pogodbe (v nadaljevanju: storitev zavarovanja).</w:t>
      </w:r>
    </w:p>
    <w:p w14:paraId="24D52102" w14:textId="77777777" w:rsidR="0045778E" w:rsidRPr="0045778E" w:rsidRDefault="0045778E" w:rsidP="00895DC8">
      <w:pPr>
        <w:widowControl w:val="0"/>
        <w:jc w:val="both"/>
        <w:rPr>
          <w:rFonts w:ascii="Calibri" w:eastAsia="Calibri" w:hAnsi="Calibri"/>
          <w:szCs w:val="22"/>
          <w:lang w:eastAsia="en-GB"/>
        </w:rPr>
      </w:pPr>
    </w:p>
    <w:p w14:paraId="1F600200" w14:textId="5E654795"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 xml:space="preserve">Predmetno pogodbeno obveznost storitve zavarovanja je zavarovatelj dolžan opraviti skladno s tehničnimi specifikacijami in </w:t>
      </w:r>
      <w:r w:rsidR="00397027">
        <w:rPr>
          <w:rFonts w:ascii="Calibri" w:eastAsia="Calibri" w:hAnsi="Calibri"/>
          <w:szCs w:val="22"/>
          <w:lang w:eastAsia="en-GB"/>
        </w:rPr>
        <w:t xml:space="preserve">v skladu s svojo ponudbo. </w:t>
      </w:r>
    </w:p>
    <w:p w14:paraId="41397D49" w14:textId="77777777" w:rsidR="0045778E" w:rsidRDefault="0045778E" w:rsidP="00895DC8">
      <w:pPr>
        <w:widowControl w:val="0"/>
        <w:jc w:val="both"/>
        <w:rPr>
          <w:rFonts w:ascii="Calibri" w:eastAsia="Calibri" w:hAnsi="Calibri"/>
          <w:szCs w:val="22"/>
          <w:lang w:eastAsia="en-GB"/>
        </w:rPr>
      </w:pPr>
    </w:p>
    <w:p w14:paraId="71024EFB" w14:textId="0784CD25" w:rsidR="00397027" w:rsidRPr="00397027" w:rsidRDefault="00397027" w:rsidP="00895DC8">
      <w:pPr>
        <w:pStyle w:val="ListParagraph"/>
        <w:widowControl w:val="0"/>
        <w:numPr>
          <w:ilvl w:val="1"/>
          <w:numId w:val="34"/>
        </w:numPr>
        <w:jc w:val="center"/>
        <w:rPr>
          <w:rFonts w:ascii="Calibri" w:eastAsia="Calibri" w:hAnsi="Calibri"/>
          <w:szCs w:val="22"/>
          <w:lang w:eastAsia="en-GB"/>
        </w:rPr>
      </w:pPr>
      <w:r>
        <w:rPr>
          <w:rFonts w:ascii="Calibri" w:eastAsia="Calibri" w:hAnsi="Calibri"/>
          <w:szCs w:val="22"/>
          <w:lang w:eastAsia="en-GB"/>
        </w:rPr>
        <w:t>člen</w:t>
      </w:r>
    </w:p>
    <w:p w14:paraId="009CD51E" w14:textId="77777777" w:rsidR="00397027" w:rsidRDefault="00397027" w:rsidP="00895DC8">
      <w:pPr>
        <w:widowControl w:val="0"/>
        <w:jc w:val="both"/>
        <w:rPr>
          <w:rFonts w:ascii="Calibri" w:eastAsia="Calibri" w:hAnsi="Calibri"/>
          <w:szCs w:val="22"/>
          <w:lang w:eastAsia="en-GB"/>
        </w:rPr>
      </w:pPr>
    </w:p>
    <w:p w14:paraId="0CA25889" w14:textId="07E7992F" w:rsidR="00397027" w:rsidRPr="0045778E" w:rsidRDefault="00397027" w:rsidP="00895DC8">
      <w:pPr>
        <w:widowControl w:val="0"/>
        <w:jc w:val="both"/>
        <w:rPr>
          <w:rFonts w:ascii="Calibri" w:eastAsia="Calibri" w:hAnsi="Calibri"/>
          <w:szCs w:val="22"/>
          <w:lang w:eastAsia="en-GB"/>
        </w:rPr>
      </w:pPr>
      <w:r w:rsidRPr="0045778E">
        <w:rPr>
          <w:rFonts w:ascii="Calibri" w:eastAsia="Calibri" w:hAnsi="Calibri"/>
          <w:szCs w:val="22"/>
          <w:lang w:eastAsia="en-GB"/>
        </w:rPr>
        <w:t xml:space="preserve">Naročnik si pridržuje pravico, da poveča ali zmanjša obseg naročenih storitev in ga prilagodi dejanskim potrebam naročnika. </w:t>
      </w:r>
      <w:r w:rsidR="00185E47">
        <w:rPr>
          <w:rFonts w:ascii="Calibri" w:eastAsia="Calibri" w:hAnsi="Calibri"/>
          <w:szCs w:val="22"/>
          <w:lang w:eastAsia="en-GB"/>
        </w:rPr>
        <w:t>Zavarovatelj</w:t>
      </w:r>
      <w:r w:rsidRPr="0045778E">
        <w:rPr>
          <w:rFonts w:ascii="Calibri" w:eastAsia="Calibri" w:hAnsi="Calibri"/>
          <w:szCs w:val="22"/>
          <w:lang w:eastAsia="en-GB"/>
        </w:rPr>
        <w:t xml:space="preserve"> nima nobenih pravic iz naslova izgube prihodka oz. izgubljenega dobička ali podobno v primeru, da bo obseg naročenih storitev manjši od predvidenega.</w:t>
      </w:r>
    </w:p>
    <w:p w14:paraId="0CBEBE97" w14:textId="77777777" w:rsidR="00397027" w:rsidRDefault="00397027" w:rsidP="00895DC8">
      <w:pPr>
        <w:widowControl w:val="0"/>
        <w:jc w:val="both"/>
        <w:rPr>
          <w:rFonts w:ascii="Calibri" w:eastAsia="Calibri" w:hAnsi="Calibri"/>
          <w:szCs w:val="22"/>
          <w:lang w:eastAsia="en-GB"/>
        </w:rPr>
      </w:pPr>
    </w:p>
    <w:p w14:paraId="558837B4" w14:textId="77777777" w:rsidR="0045778E" w:rsidRPr="0045778E" w:rsidRDefault="0045778E" w:rsidP="00895DC8">
      <w:pPr>
        <w:widowControl w:val="0"/>
        <w:numPr>
          <w:ilvl w:val="0"/>
          <w:numId w:val="38"/>
        </w:numPr>
        <w:contextualSpacing/>
        <w:jc w:val="both"/>
        <w:rPr>
          <w:rFonts w:ascii="Calibri" w:eastAsia="Calibri" w:hAnsi="Calibri"/>
          <w:b/>
          <w:szCs w:val="22"/>
          <w:lang w:eastAsia="en-US"/>
        </w:rPr>
      </w:pPr>
      <w:r w:rsidRPr="0045778E">
        <w:rPr>
          <w:rFonts w:ascii="Calibri" w:eastAsia="Calibri" w:hAnsi="Calibri"/>
          <w:b/>
          <w:szCs w:val="22"/>
          <w:lang w:eastAsia="en-US"/>
        </w:rPr>
        <w:t>POGODBENA CENA</w:t>
      </w:r>
    </w:p>
    <w:p w14:paraId="65CDDA97" w14:textId="77777777" w:rsidR="0045778E" w:rsidRPr="0045778E" w:rsidRDefault="0045778E" w:rsidP="00895DC8">
      <w:pPr>
        <w:widowControl w:val="0"/>
        <w:jc w:val="both"/>
        <w:rPr>
          <w:rFonts w:ascii="Calibri" w:eastAsia="Calibri" w:hAnsi="Calibri"/>
          <w:szCs w:val="22"/>
          <w:lang w:eastAsia="en-GB"/>
        </w:rPr>
      </w:pPr>
    </w:p>
    <w:p w14:paraId="2547C9C5" w14:textId="77777777" w:rsidR="0045778E" w:rsidRPr="0045778E" w:rsidRDefault="0045778E" w:rsidP="00895DC8">
      <w:pPr>
        <w:widowControl w:val="0"/>
        <w:numPr>
          <w:ilvl w:val="1"/>
          <w:numId w:val="34"/>
        </w:numPr>
        <w:contextualSpacing/>
        <w:jc w:val="center"/>
        <w:rPr>
          <w:rFonts w:ascii="Calibri" w:eastAsia="Calibri" w:hAnsi="Calibri" w:cs="Arial"/>
          <w:szCs w:val="22"/>
          <w:lang w:eastAsia="en-GB"/>
        </w:rPr>
      </w:pPr>
      <w:r w:rsidRPr="0045778E">
        <w:rPr>
          <w:rFonts w:ascii="Calibri" w:eastAsia="Calibri" w:hAnsi="Calibri" w:cs="Arial"/>
          <w:szCs w:val="22"/>
          <w:lang w:eastAsia="en-GB"/>
        </w:rPr>
        <w:t>člen</w:t>
      </w:r>
    </w:p>
    <w:p w14:paraId="4E144828" w14:textId="77777777" w:rsidR="0045778E" w:rsidRPr="0045778E" w:rsidRDefault="0045778E" w:rsidP="00895DC8">
      <w:pPr>
        <w:widowControl w:val="0"/>
        <w:jc w:val="both"/>
        <w:rPr>
          <w:rFonts w:ascii="Calibri" w:eastAsia="Calibri" w:hAnsi="Calibri"/>
          <w:szCs w:val="22"/>
          <w:lang w:eastAsia="en-GB"/>
        </w:rPr>
      </w:pPr>
    </w:p>
    <w:p w14:paraId="7B210C35" w14:textId="77777777"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Pogodbena cena storitve zavarovanja znaša:</w:t>
      </w:r>
    </w:p>
    <w:p w14:paraId="3DDE39C0" w14:textId="77777777" w:rsidR="0045778E" w:rsidRPr="0045778E" w:rsidRDefault="0045778E" w:rsidP="00895DC8">
      <w:pPr>
        <w:widowControl w:val="0"/>
        <w:jc w:val="both"/>
        <w:rPr>
          <w:rFonts w:ascii="Calibri" w:eastAsia="Calibri" w:hAnsi="Calibri"/>
          <w:szCs w:val="22"/>
          <w:lang w:eastAsia="en-GB"/>
        </w:rPr>
      </w:pPr>
    </w:p>
    <w:p w14:paraId="115A5531" w14:textId="77777777"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Limit kritja _________________ EUR</w:t>
      </w:r>
    </w:p>
    <w:p w14:paraId="5182F57E" w14:textId="77777777" w:rsidR="0045778E" w:rsidRPr="0045778E" w:rsidRDefault="0045778E" w:rsidP="00895DC8">
      <w:pPr>
        <w:widowControl w:val="0"/>
        <w:jc w:val="both"/>
        <w:rPr>
          <w:rFonts w:ascii="Calibri" w:eastAsia="Calibri" w:hAnsi="Calibri"/>
          <w:szCs w:val="22"/>
          <w:lang w:eastAsia="en-GB"/>
        </w:rPr>
      </w:pPr>
    </w:p>
    <w:tbl>
      <w:tblPr>
        <w:tblW w:w="78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7"/>
        <w:gridCol w:w="4247"/>
      </w:tblGrid>
      <w:tr w:rsidR="0045778E" w:rsidRPr="00895DC8" w14:paraId="5E82D9ED" w14:textId="77777777" w:rsidTr="00895DC8">
        <w:trPr>
          <w:trHeight w:val="77"/>
        </w:trPr>
        <w:tc>
          <w:tcPr>
            <w:tcW w:w="3647" w:type="dxa"/>
          </w:tcPr>
          <w:p w14:paraId="2810C18F" w14:textId="77777777" w:rsidR="0045778E" w:rsidRPr="00895DC8" w:rsidRDefault="0045778E" w:rsidP="00895DC8">
            <w:pPr>
              <w:autoSpaceDE w:val="0"/>
              <w:autoSpaceDN w:val="0"/>
              <w:adjustRightInd w:val="0"/>
              <w:jc w:val="both"/>
              <w:rPr>
                <w:rFonts w:ascii="Calibri" w:eastAsia="Calibri" w:hAnsi="Calibri" w:cs="Calibri"/>
                <w:color w:val="000000"/>
                <w:sz w:val="20"/>
                <w:szCs w:val="20"/>
                <w:lang w:eastAsia="en-US"/>
              </w:rPr>
            </w:pPr>
            <w:r w:rsidRPr="00895DC8">
              <w:rPr>
                <w:rFonts w:ascii="Calibri" w:eastAsia="Calibri" w:hAnsi="Calibri" w:cs="Calibri"/>
                <w:b/>
                <w:bCs/>
                <w:color w:val="000000"/>
                <w:sz w:val="20"/>
                <w:szCs w:val="20"/>
                <w:lang w:eastAsia="en-US"/>
              </w:rPr>
              <w:t>Predmet</w:t>
            </w:r>
          </w:p>
        </w:tc>
        <w:tc>
          <w:tcPr>
            <w:tcW w:w="4247" w:type="dxa"/>
          </w:tcPr>
          <w:p w14:paraId="25DE5C2C" w14:textId="2EBA5608" w:rsidR="0045778E" w:rsidRPr="00895DC8" w:rsidRDefault="0045778E" w:rsidP="00895DC8">
            <w:pPr>
              <w:autoSpaceDE w:val="0"/>
              <w:autoSpaceDN w:val="0"/>
              <w:adjustRightInd w:val="0"/>
              <w:jc w:val="both"/>
              <w:rPr>
                <w:rFonts w:ascii="Calibri" w:eastAsia="Calibri" w:hAnsi="Calibri" w:cs="Calibri"/>
                <w:b/>
                <w:bCs/>
                <w:color w:val="000000"/>
                <w:sz w:val="20"/>
                <w:szCs w:val="20"/>
                <w:lang w:eastAsia="en-US"/>
              </w:rPr>
            </w:pPr>
            <w:r w:rsidRPr="00895DC8">
              <w:rPr>
                <w:rFonts w:ascii="Calibri" w:eastAsia="Calibri" w:hAnsi="Calibri" w:cs="Calibri"/>
                <w:b/>
                <w:bCs/>
                <w:color w:val="000000"/>
                <w:sz w:val="20"/>
                <w:szCs w:val="20"/>
                <w:lang w:eastAsia="en-US"/>
              </w:rPr>
              <w:t>Cena v EUR</w:t>
            </w:r>
          </w:p>
        </w:tc>
      </w:tr>
      <w:tr w:rsidR="0045778E" w:rsidRPr="00895DC8" w14:paraId="79711E2D" w14:textId="77777777" w:rsidTr="00895DC8">
        <w:trPr>
          <w:trHeight w:val="187"/>
        </w:trPr>
        <w:tc>
          <w:tcPr>
            <w:tcW w:w="3647" w:type="dxa"/>
          </w:tcPr>
          <w:p w14:paraId="5CEF400C" w14:textId="77777777" w:rsidR="0045778E" w:rsidRPr="00895DC8" w:rsidRDefault="0045778E" w:rsidP="00895DC8">
            <w:pPr>
              <w:autoSpaceDE w:val="0"/>
              <w:autoSpaceDN w:val="0"/>
              <w:adjustRightInd w:val="0"/>
              <w:jc w:val="both"/>
              <w:rPr>
                <w:rFonts w:ascii="Calibri" w:eastAsia="Calibri" w:hAnsi="Calibri" w:cs="Calibri"/>
                <w:color w:val="000000"/>
                <w:sz w:val="20"/>
                <w:szCs w:val="20"/>
                <w:lang w:eastAsia="en-US"/>
              </w:rPr>
            </w:pPr>
            <w:r w:rsidRPr="00895DC8">
              <w:rPr>
                <w:rFonts w:ascii="Calibri" w:eastAsia="Calibri" w:hAnsi="Calibri" w:cs="Calibri"/>
                <w:color w:val="000000"/>
                <w:sz w:val="20"/>
                <w:szCs w:val="20"/>
                <w:lang w:eastAsia="en-US"/>
              </w:rPr>
              <w:t xml:space="preserve">Cena premije brez davka od prometa zavarovalnih poslov </w:t>
            </w:r>
          </w:p>
        </w:tc>
        <w:tc>
          <w:tcPr>
            <w:tcW w:w="4247" w:type="dxa"/>
          </w:tcPr>
          <w:p w14:paraId="6178FC3A" w14:textId="77777777" w:rsidR="0045778E" w:rsidRPr="00895DC8" w:rsidRDefault="0045778E" w:rsidP="00895DC8">
            <w:pPr>
              <w:autoSpaceDE w:val="0"/>
              <w:autoSpaceDN w:val="0"/>
              <w:adjustRightInd w:val="0"/>
              <w:jc w:val="both"/>
              <w:rPr>
                <w:rFonts w:ascii="Calibri" w:eastAsia="Calibri" w:hAnsi="Calibri" w:cs="Calibri"/>
                <w:color w:val="000000"/>
                <w:sz w:val="20"/>
                <w:szCs w:val="20"/>
                <w:lang w:eastAsia="en-US"/>
              </w:rPr>
            </w:pPr>
          </w:p>
        </w:tc>
      </w:tr>
      <w:tr w:rsidR="0045778E" w:rsidRPr="00895DC8" w14:paraId="1D40F9B1" w14:textId="77777777" w:rsidTr="00895DC8">
        <w:trPr>
          <w:trHeight w:val="77"/>
        </w:trPr>
        <w:tc>
          <w:tcPr>
            <w:tcW w:w="3647" w:type="dxa"/>
          </w:tcPr>
          <w:p w14:paraId="039F8DC7" w14:textId="77777777" w:rsidR="0045778E" w:rsidRPr="00895DC8" w:rsidRDefault="0045778E" w:rsidP="00895DC8">
            <w:pPr>
              <w:autoSpaceDE w:val="0"/>
              <w:autoSpaceDN w:val="0"/>
              <w:adjustRightInd w:val="0"/>
              <w:jc w:val="both"/>
              <w:rPr>
                <w:rFonts w:ascii="Calibri" w:eastAsia="Calibri" w:hAnsi="Calibri" w:cs="Calibri"/>
                <w:color w:val="000000"/>
                <w:sz w:val="20"/>
                <w:szCs w:val="20"/>
                <w:lang w:eastAsia="en-US"/>
              </w:rPr>
            </w:pPr>
            <w:r w:rsidRPr="00895DC8">
              <w:rPr>
                <w:rFonts w:ascii="Calibri" w:eastAsia="Calibri" w:hAnsi="Calibri" w:cs="Calibri"/>
                <w:color w:val="000000"/>
                <w:sz w:val="20"/>
                <w:szCs w:val="20"/>
                <w:lang w:eastAsia="en-US"/>
              </w:rPr>
              <w:t xml:space="preserve">Davek od prometa zavarovalnih poslov </w:t>
            </w:r>
          </w:p>
        </w:tc>
        <w:tc>
          <w:tcPr>
            <w:tcW w:w="4247" w:type="dxa"/>
          </w:tcPr>
          <w:p w14:paraId="1B0EAE49" w14:textId="77777777" w:rsidR="0045778E" w:rsidRPr="00895DC8" w:rsidRDefault="0045778E" w:rsidP="00895DC8">
            <w:pPr>
              <w:autoSpaceDE w:val="0"/>
              <w:autoSpaceDN w:val="0"/>
              <w:adjustRightInd w:val="0"/>
              <w:jc w:val="both"/>
              <w:rPr>
                <w:rFonts w:ascii="Calibri" w:eastAsia="Calibri" w:hAnsi="Calibri" w:cs="Calibri"/>
                <w:color w:val="000000"/>
                <w:sz w:val="20"/>
                <w:szCs w:val="20"/>
                <w:lang w:eastAsia="en-US"/>
              </w:rPr>
            </w:pPr>
          </w:p>
        </w:tc>
      </w:tr>
      <w:tr w:rsidR="0045778E" w:rsidRPr="00895DC8" w14:paraId="27063B5A" w14:textId="77777777" w:rsidTr="00895DC8">
        <w:trPr>
          <w:trHeight w:val="187"/>
        </w:trPr>
        <w:tc>
          <w:tcPr>
            <w:tcW w:w="3647" w:type="dxa"/>
          </w:tcPr>
          <w:p w14:paraId="60B7C69A" w14:textId="77777777" w:rsidR="0045778E" w:rsidRPr="00895DC8" w:rsidRDefault="0045778E" w:rsidP="00895DC8">
            <w:pPr>
              <w:autoSpaceDE w:val="0"/>
              <w:autoSpaceDN w:val="0"/>
              <w:adjustRightInd w:val="0"/>
              <w:jc w:val="both"/>
              <w:rPr>
                <w:rFonts w:ascii="Calibri" w:eastAsia="Calibri" w:hAnsi="Calibri" w:cs="Calibri"/>
                <w:color w:val="000000"/>
                <w:sz w:val="20"/>
                <w:szCs w:val="20"/>
                <w:lang w:eastAsia="en-US"/>
              </w:rPr>
            </w:pPr>
            <w:r w:rsidRPr="00895DC8">
              <w:rPr>
                <w:rFonts w:ascii="Calibri" w:eastAsia="Calibri" w:hAnsi="Calibri" w:cs="Calibri"/>
                <w:color w:val="000000"/>
                <w:sz w:val="20"/>
                <w:szCs w:val="20"/>
                <w:lang w:eastAsia="en-US"/>
              </w:rPr>
              <w:t xml:space="preserve">Cena premije skupaj z davkom od prometa zavarovalnih poslov </w:t>
            </w:r>
          </w:p>
        </w:tc>
        <w:tc>
          <w:tcPr>
            <w:tcW w:w="4247" w:type="dxa"/>
          </w:tcPr>
          <w:p w14:paraId="054AF0D8" w14:textId="77777777" w:rsidR="0045778E" w:rsidRPr="00895DC8" w:rsidRDefault="0045778E" w:rsidP="00895DC8">
            <w:pPr>
              <w:autoSpaceDE w:val="0"/>
              <w:autoSpaceDN w:val="0"/>
              <w:adjustRightInd w:val="0"/>
              <w:jc w:val="both"/>
              <w:rPr>
                <w:rFonts w:ascii="Calibri" w:eastAsia="Calibri" w:hAnsi="Calibri" w:cs="Calibri"/>
                <w:color w:val="000000"/>
                <w:sz w:val="20"/>
                <w:szCs w:val="20"/>
                <w:lang w:eastAsia="en-US"/>
              </w:rPr>
            </w:pPr>
          </w:p>
        </w:tc>
      </w:tr>
    </w:tbl>
    <w:p w14:paraId="1DC79781" w14:textId="77777777"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lastRenderedPageBreak/>
        <w:t>Pogodbena cena je fiksna (nespremenljiva), vključuje vse stroške zavarovatelja, potrebne za uspešno izvedbo storitve zavarovanja, davke in druge dajatve (razen DDV) ter morebitne popuste, in velja do izteka pogodbenega roka.</w:t>
      </w:r>
    </w:p>
    <w:p w14:paraId="0D0C037D" w14:textId="77777777" w:rsidR="0045778E" w:rsidRPr="0045778E" w:rsidRDefault="0045778E" w:rsidP="00895DC8">
      <w:pPr>
        <w:widowControl w:val="0"/>
        <w:jc w:val="both"/>
        <w:rPr>
          <w:rFonts w:ascii="Calibri" w:eastAsia="Calibri" w:hAnsi="Calibri"/>
          <w:szCs w:val="22"/>
          <w:lang w:eastAsia="en-GB"/>
        </w:rPr>
      </w:pPr>
    </w:p>
    <w:p w14:paraId="20EE7ACC" w14:textId="77777777"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Pogodbena cena vsebuje:</w:t>
      </w:r>
    </w:p>
    <w:p w14:paraId="77E9BA46" w14:textId="15820331"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 xml:space="preserve">- storitev zavarovanja odgovornosti </w:t>
      </w:r>
      <w:r w:rsidR="00377691">
        <w:rPr>
          <w:rFonts w:ascii="Calibri" w:eastAsia="Calibri" w:hAnsi="Calibri"/>
          <w:szCs w:val="22"/>
          <w:lang w:eastAsia="en-GB"/>
        </w:rPr>
        <w:t>upravnega odbora in ostalih zaposlenih DUTB</w:t>
      </w:r>
      <w:r w:rsidRPr="0045778E">
        <w:rPr>
          <w:rFonts w:ascii="Calibri" w:eastAsia="Calibri" w:hAnsi="Calibri"/>
          <w:szCs w:val="22"/>
          <w:lang w:eastAsia="en-GB"/>
        </w:rPr>
        <w:t>,</w:t>
      </w:r>
    </w:p>
    <w:p w14:paraId="5C9C0B49" w14:textId="77777777"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 provizijo zavarovalnega posrednika;</w:t>
      </w:r>
    </w:p>
    <w:p w14:paraId="6969D319" w14:textId="77777777"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 vse morebitne druge stroške in dajatve (razen DDV) zavarovatelja, potrebne za izvedbo te pogodbe.</w:t>
      </w:r>
    </w:p>
    <w:p w14:paraId="1BD44F49" w14:textId="77777777" w:rsidR="0045778E" w:rsidRPr="0045778E" w:rsidRDefault="0045778E" w:rsidP="00895DC8">
      <w:pPr>
        <w:widowControl w:val="0"/>
        <w:jc w:val="both"/>
        <w:rPr>
          <w:rFonts w:ascii="Calibri" w:eastAsia="Calibri" w:hAnsi="Calibri"/>
          <w:szCs w:val="22"/>
          <w:lang w:eastAsia="en-GB"/>
        </w:rPr>
      </w:pPr>
    </w:p>
    <w:p w14:paraId="3AF257E5" w14:textId="77777777"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Naročnik zavarovatelju ne bo priznal nobenih povišanj cene iz razloga, ker v ceno morda niso bili vključeni vsi davki, stroški ali druge obvezne dajatve ter provizija zavarovalnega posrednika.</w:t>
      </w:r>
    </w:p>
    <w:p w14:paraId="7E22C4C1" w14:textId="77777777" w:rsidR="0045778E" w:rsidRPr="0045778E" w:rsidRDefault="0045778E" w:rsidP="00895DC8">
      <w:pPr>
        <w:widowControl w:val="0"/>
        <w:jc w:val="both"/>
        <w:rPr>
          <w:rFonts w:ascii="Calibri" w:eastAsia="Calibri" w:hAnsi="Calibri"/>
          <w:szCs w:val="22"/>
          <w:lang w:eastAsia="en-GB"/>
        </w:rPr>
      </w:pPr>
    </w:p>
    <w:p w14:paraId="16E314C8" w14:textId="77777777" w:rsidR="0045778E" w:rsidRPr="0045778E" w:rsidRDefault="0045778E" w:rsidP="00895DC8">
      <w:pPr>
        <w:widowControl w:val="0"/>
        <w:numPr>
          <w:ilvl w:val="0"/>
          <w:numId w:val="38"/>
        </w:numPr>
        <w:contextualSpacing/>
        <w:jc w:val="both"/>
        <w:rPr>
          <w:rFonts w:ascii="Calibri" w:eastAsia="Calibri" w:hAnsi="Calibri"/>
          <w:b/>
          <w:szCs w:val="22"/>
          <w:lang w:eastAsia="en-US"/>
        </w:rPr>
      </w:pPr>
      <w:r w:rsidRPr="0045778E">
        <w:rPr>
          <w:rFonts w:ascii="Calibri" w:eastAsia="Calibri" w:hAnsi="Calibri"/>
          <w:b/>
          <w:szCs w:val="22"/>
          <w:lang w:eastAsia="en-US"/>
        </w:rPr>
        <w:t>NAČIN OBRAČUNAVANJA IN PLAČEVANJA POGODBENIH OBVEZNOSTI</w:t>
      </w:r>
    </w:p>
    <w:p w14:paraId="20A0E917" w14:textId="77777777" w:rsidR="0045778E" w:rsidRPr="0045778E" w:rsidRDefault="0045778E" w:rsidP="00895DC8">
      <w:pPr>
        <w:widowControl w:val="0"/>
        <w:jc w:val="both"/>
        <w:rPr>
          <w:rFonts w:ascii="Calibri" w:eastAsia="Calibri" w:hAnsi="Calibri"/>
          <w:szCs w:val="22"/>
          <w:lang w:eastAsia="en-GB"/>
        </w:rPr>
      </w:pPr>
    </w:p>
    <w:p w14:paraId="581AE62E" w14:textId="77777777" w:rsidR="0045778E" w:rsidRPr="0045778E" w:rsidRDefault="0045778E" w:rsidP="00895DC8">
      <w:pPr>
        <w:widowControl w:val="0"/>
        <w:numPr>
          <w:ilvl w:val="1"/>
          <w:numId w:val="34"/>
        </w:numPr>
        <w:contextualSpacing/>
        <w:jc w:val="center"/>
        <w:rPr>
          <w:rFonts w:ascii="Calibri" w:eastAsia="Calibri" w:hAnsi="Calibri" w:cs="Arial"/>
          <w:szCs w:val="22"/>
          <w:lang w:eastAsia="en-GB"/>
        </w:rPr>
      </w:pPr>
      <w:r w:rsidRPr="0045778E">
        <w:rPr>
          <w:rFonts w:ascii="Calibri" w:eastAsia="Calibri" w:hAnsi="Calibri" w:cs="Arial"/>
          <w:szCs w:val="22"/>
          <w:lang w:eastAsia="en-GB"/>
        </w:rPr>
        <w:t>člen</w:t>
      </w:r>
    </w:p>
    <w:p w14:paraId="1AFD4FD9" w14:textId="77777777" w:rsidR="0045778E" w:rsidRPr="0045778E" w:rsidRDefault="0045778E" w:rsidP="00895DC8">
      <w:pPr>
        <w:widowControl w:val="0"/>
        <w:jc w:val="both"/>
        <w:rPr>
          <w:rFonts w:ascii="Calibri" w:eastAsia="Calibri" w:hAnsi="Calibri"/>
          <w:szCs w:val="22"/>
          <w:lang w:eastAsia="en-GB"/>
        </w:rPr>
      </w:pPr>
    </w:p>
    <w:p w14:paraId="02ED0935" w14:textId="77777777"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Zavarovatelj bo opravljeno storitev naročniku zaračunal z izdajo računa po poteku prvega meseca obdobja zavarovanja. Na računu mora biti navedena številka pogodbe, če jo je naročnik določil.</w:t>
      </w:r>
    </w:p>
    <w:p w14:paraId="5A86F3C5" w14:textId="77777777" w:rsidR="0045778E" w:rsidRPr="0045778E" w:rsidRDefault="0045778E" w:rsidP="00895DC8">
      <w:pPr>
        <w:widowControl w:val="0"/>
        <w:jc w:val="both"/>
        <w:rPr>
          <w:rFonts w:ascii="Calibri" w:eastAsia="Calibri" w:hAnsi="Calibri"/>
          <w:szCs w:val="22"/>
          <w:lang w:eastAsia="en-GB"/>
        </w:rPr>
      </w:pPr>
    </w:p>
    <w:p w14:paraId="0642AB48" w14:textId="77777777"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Zavarovatelj bo opravljeno storitev naročniku obračunal v enkratnem znesku premije za celotno obdobje trajanja te pogodbe.</w:t>
      </w:r>
    </w:p>
    <w:p w14:paraId="46B1A40D" w14:textId="77777777" w:rsidR="0045778E" w:rsidRPr="0045778E" w:rsidRDefault="0045778E" w:rsidP="00895DC8">
      <w:pPr>
        <w:widowControl w:val="0"/>
        <w:jc w:val="both"/>
        <w:rPr>
          <w:rFonts w:ascii="Calibri" w:eastAsia="Calibri" w:hAnsi="Calibri"/>
          <w:szCs w:val="22"/>
          <w:lang w:eastAsia="en-GB"/>
        </w:rPr>
      </w:pPr>
    </w:p>
    <w:p w14:paraId="27EF57B9" w14:textId="77777777" w:rsidR="0045778E" w:rsidRPr="0045778E" w:rsidRDefault="0045778E" w:rsidP="00895DC8">
      <w:pPr>
        <w:widowControl w:val="0"/>
        <w:numPr>
          <w:ilvl w:val="1"/>
          <w:numId w:val="34"/>
        </w:numPr>
        <w:contextualSpacing/>
        <w:jc w:val="center"/>
        <w:rPr>
          <w:rFonts w:ascii="Calibri" w:eastAsia="Calibri" w:hAnsi="Calibri" w:cs="Arial"/>
          <w:szCs w:val="22"/>
          <w:lang w:eastAsia="en-GB"/>
        </w:rPr>
      </w:pPr>
      <w:r w:rsidRPr="0045778E">
        <w:rPr>
          <w:rFonts w:ascii="Calibri" w:eastAsia="Calibri" w:hAnsi="Calibri" w:cs="Arial"/>
          <w:szCs w:val="22"/>
          <w:lang w:eastAsia="en-GB"/>
        </w:rPr>
        <w:t>člen</w:t>
      </w:r>
    </w:p>
    <w:p w14:paraId="2405153F" w14:textId="77777777" w:rsidR="0045778E" w:rsidRPr="0045778E" w:rsidRDefault="0045778E" w:rsidP="00895DC8">
      <w:pPr>
        <w:widowControl w:val="0"/>
        <w:jc w:val="both"/>
        <w:rPr>
          <w:rFonts w:ascii="Calibri" w:eastAsia="Calibri" w:hAnsi="Calibri"/>
          <w:szCs w:val="22"/>
          <w:lang w:eastAsia="en-GB"/>
        </w:rPr>
      </w:pPr>
    </w:p>
    <w:p w14:paraId="190C5B11" w14:textId="77777777" w:rsidR="00C30336" w:rsidRPr="008103D3" w:rsidRDefault="00C30336" w:rsidP="00895DC8">
      <w:pPr>
        <w:jc w:val="both"/>
        <w:rPr>
          <w:rFonts w:eastAsia="Lucida Sans Unicode" w:cs="Arial"/>
        </w:rPr>
      </w:pPr>
      <w:r>
        <w:rPr>
          <w:rFonts w:ascii="Calibri" w:eastAsia="Calibri" w:hAnsi="Calibri"/>
          <w:szCs w:val="22"/>
          <w:lang w:eastAsia="en-GB"/>
        </w:rPr>
        <w:t>Plačilo bo n</w:t>
      </w:r>
      <w:r w:rsidR="0045778E" w:rsidRPr="0045778E">
        <w:rPr>
          <w:rFonts w:ascii="Calibri" w:eastAsia="Calibri" w:hAnsi="Calibri"/>
          <w:szCs w:val="22"/>
          <w:lang w:eastAsia="en-GB"/>
        </w:rPr>
        <w:t xml:space="preserve">aročnik </w:t>
      </w:r>
      <w:r>
        <w:rPr>
          <w:rFonts w:ascii="Calibri" w:eastAsia="Calibri" w:hAnsi="Calibri"/>
          <w:szCs w:val="22"/>
          <w:lang w:eastAsia="en-GB"/>
        </w:rPr>
        <w:t xml:space="preserve">izvedel </w:t>
      </w:r>
      <w:r w:rsidR="0045778E" w:rsidRPr="0045778E">
        <w:rPr>
          <w:rFonts w:ascii="Calibri" w:eastAsia="Calibri" w:hAnsi="Calibri"/>
          <w:szCs w:val="22"/>
          <w:lang w:eastAsia="en-GB"/>
        </w:rPr>
        <w:t xml:space="preserve">v roku 30 dni od </w:t>
      </w:r>
      <w:r>
        <w:rPr>
          <w:rFonts w:ascii="Calibri" w:eastAsia="Calibri" w:hAnsi="Calibri"/>
          <w:szCs w:val="22"/>
          <w:lang w:eastAsia="en-GB"/>
        </w:rPr>
        <w:t xml:space="preserve">prejema pravilno izstavljenega </w:t>
      </w:r>
      <w:r w:rsidR="0045778E" w:rsidRPr="0045778E">
        <w:rPr>
          <w:rFonts w:ascii="Calibri" w:eastAsia="Calibri" w:hAnsi="Calibri"/>
          <w:szCs w:val="22"/>
          <w:lang w:eastAsia="en-GB"/>
        </w:rPr>
        <w:t>računa</w:t>
      </w:r>
      <w:r>
        <w:rPr>
          <w:rFonts w:ascii="Calibri" w:eastAsia="Calibri" w:hAnsi="Calibri"/>
          <w:szCs w:val="22"/>
          <w:lang w:eastAsia="en-GB"/>
        </w:rPr>
        <w:t xml:space="preserve"> </w:t>
      </w:r>
      <w:r w:rsidRPr="008103D3">
        <w:rPr>
          <w:rFonts w:eastAsia="Lucida Sans Unicode" w:cs="Arial"/>
        </w:rPr>
        <w:t>in ga nakazal na transakcijski račun izvajalca št. ___________, odprt pri banki _______________.</w:t>
      </w:r>
    </w:p>
    <w:p w14:paraId="2C548023" w14:textId="77777777" w:rsidR="00895DC8" w:rsidRDefault="00895DC8" w:rsidP="00895DC8">
      <w:pPr>
        <w:widowControl w:val="0"/>
        <w:jc w:val="both"/>
        <w:rPr>
          <w:rFonts w:ascii="Calibri" w:eastAsia="Calibri" w:hAnsi="Calibri"/>
          <w:szCs w:val="22"/>
          <w:lang w:eastAsia="en-GB"/>
        </w:rPr>
      </w:pPr>
    </w:p>
    <w:p w14:paraId="720CDED6" w14:textId="0A0E58B2" w:rsidR="0045778E" w:rsidRPr="0045778E" w:rsidRDefault="00C30336" w:rsidP="00895DC8">
      <w:pPr>
        <w:widowControl w:val="0"/>
        <w:jc w:val="both"/>
        <w:rPr>
          <w:rFonts w:ascii="Calibri" w:eastAsia="Calibri" w:hAnsi="Calibri"/>
          <w:szCs w:val="22"/>
          <w:lang w:eastAsia="en-GB"/>
        </w:rPr>
      </w:pPr>
      <w:r>
        <w:rPr>
          <w:rFonts w:ascii="Calibri" w:eastAsia="Calibri" w:hAnsi="Calibri"/>
          <w:szCs w:val="22"/>
          <w:lang w:eastAsia="en-GB"/>
        </w:rPr>
        <w:t>Z</w:t>
      </w:r>
      <w:r w:rsidR="0045778E" w:rsidRPr="0045778E">
        <w:rPr>
          <w:rFonts w:ascii="Calibri" w:eastAsia="Calibri" w:hAnsi="Calibri"/>
          <w:szCs w:val="22"/>
          <w:lang w:eastAsia="en-GB"/>
        </w:rPr>
        <w:t>avarovatelj računa ne sme izdati prej kot je sklenjena zavarovalna pogodba in preteče prvi mesec obdobja zavarovanja.</w:t>
      </w:r>
      <w:r>
        <w:rPr>
          <w:rFonts w:ascii="Calibri" w:eastAsia="Calibri" w:hAnsi="Calibri"/>
          <w:szCs w:val="22"/>
          <w:lang w:eastAsia="en-GB"/>
        </w:rPr>
        <w:t xml:space="preserve"> </w:t>
      </w:r>
    </w:p>
    <w:p w14:paraId="72CDA67C" w14:textId="77777777" w:rsidR="0045778E" w:rsidRPr="0045778E" w:rsidRDefault="0045778E" w:rsidP="00895DC8">
      <w:pPr>
        <w:widowControl w:val="0"/>
        <w:jc w:val="both"/>
        <w:rPr>
          <w:rFonts w:ascii="Calibri" w:eastAsia="Calibri" w:hAnsi="Calibri"/>
          <w:szCs w:val="22"/>
          <w:lang w:eastAsia="en-GB"/>
        </w:rPr>
      </w:pPr>
    </w:p>
    <w:p w14:paraId="5678CEDE" w14:textId="77777777" w:rsidR="0045778E" w:rsidRPr="0045778E" w:rsidRDefault="0045778E" w:rsidP="00895DC8">
      <w:pPr>
        <w:widowControl w:val="0"/>
        <w:numPr>
          <w:ilvl w:val="0"/>
          <w:numId w:val="38"/>
        </w:numPr>
        <w:contextualSpacing/>
        <w:jc w:val="both"/>
        <w:rPr>
          <w:rFonts w:ascii="Calibri" w:eastAsia="Calibri" w:hAnsi="Calibri"/>
          <w:b/>
          <w:szCs w:val="22"/>
          <w:lang w:eastAsia="en-US"/>
        </w:rPr>
      </w:pPr>
      <w:r w:rsidRPr="0045778E">
        <w:rPr>
          <w:rFonts w:ascii="Calibri" w:eastAsia="Calibri" w:hAnsi="Calibri"/>
          <w:b/>
          <w:szCs w:val="22"/>
          <w:lang w:eastAsia="en-US"/>
        </w:rPr>
        <w:t>POGODBENI ROK</w:t>
      </w:r>
    </w:p>
    <w:p w14:paraId="73A5032C" w14:textId="77777777" w:rsidR="0045778E" w:rsidRPr="0045778E" w:rsidRDefault="0045778E" w:rsidP="00895DC8">
      <w:pPr>
        <w:widowControl w:val="0"/>
        <w:jc w:val="both"/>
        <w:rPr>
          <w:rFonts w:ascii="Calibri" w:eastAsia="Calibri" w:hAnsi="Calibri"/>
          <w:szCs w:val="22"/>
          <w:lang w:eastAsia="en-GB"/>
        </w:rPr>
      </w:pPr>
    </w:p>
    <w:p w14:paraId="1C7797BD" w14:textId="77777777" w:rsidR="0045778E" w:rsidRPr="0045778E" w:rsidRDefault="0045778E" w:rsidP="00895DC8">
      <w:pPr>
        <w:widowControl w:val="0"/>
        <w:numPr>
          <w:ilvl w:val="1"/>
          <w:numId w:val="34"/>
        </w:numPr>
        <w:contextualSpacing/>
        <w:jc w:val="center"/>
        <w:rPr>
          <w:rFonts w:ascii="Calibri" w:eastAsia="Calibri" w:hAnsi="Calibri" w:cs="Arial"/>
          <w:szCs w:val="22"/>
          <w:lang w:eastAsia="en-GB"/>
        </w:rPr>
      </w:pPr>
      <w:r w:rsidRPr="0045778E">
        <w:rPr>
          <w:rFonts w:ascii="Calibri" w:eastAsia="Calibri" w:hAnsi="Calibri" w:cs="Arial"/>
          <w:szCs w:val="22"/>
          <w:lang w:eastAsia="en-GB"/>
        </w:rPr>
        <w:t>člen</w:t>
      </w:r>
    </w:p>
    <w:p w14:paraId="3304DEBD" w14:textId="77777777" w:rsidR="0045778E" w:rsidRPr="0045778E" w:rsidRDefault="0045778E" w:rsidP="00895DC8">
      <w:pPr>
        <w:widowControl w:val="0"/>
        <w:jc w:val="both"/>
        <w:rPr>
          <w:rFonts w:ascii="Calibri" w:eastAsia="Calibri" w:hAnsi="Calibri"/>
          <w:szCs w:val="22"/>
          <w:lang w:eastAsia="en-GB"/>
        </w:rPr>
      </w:pPr>
    </w:p>
    <w:p w14:paraId="5CE1D186" w14:textId="77777777"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Rok veljavnosti pogodbe je v _________ obdobju odpiranja konkurence od _________ do _________________. (v vsakokratni pogodbi ustrezno določiti).</w:t>
      </w:r>
    </w:p>
    <w:p w14:paraId="5E2FEBDA" w14:textId="77777777" w:rsidR="0045778E" w:rsidRPr="0045778E" w:rsidRDefault="0045778E" w:rsidP="00895DC8">
      <w:pPr>
        <w:widowControl w:val="0"/>
        <w:jc w:val="both"/>
        <w:rPr>
          <w:rFonts w:ascii="Calibri" w:eastAsia="Calibri" w:hAnsi="Calibri"/>
          <w:szCs w:val="22"/>
          <w:lang w:eastAsia="en-GB"/>
        </w:rPr>
      </w:pPr>
    </w:p>
    <w:p w14:paraId="6F77F2CB" w14:textId="77777777"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 xml:space="preserve">Naročnik si pridržuje pravico, da v primeru spremenjenih okoliščin podaljša rok izvedbe predmetnega javnega naročila. Naročnik in ponudnik/izvajalec skleneta dodatek k </w:t>
      </w:r>
      <w:r w:rsidRPr="0045778E">
        <w:rPr>
          <w:rFonts w:ascii="Calibri" w:eastAsia="Calibri" w:hAnsi="Calibri"/>
          <w:szCs w:val="22"/>
          <w:lang w:eastAsia="en-GB"/>
        </w:rPr>
        <w:lastRenderedPageBreak/>
        <w:t>sklenjeni pogodbi. Taka sprememba ne predstavlja bistvene spremembe pogodbe skladno z določbo 95. člen ZJN-3.</w:t>
      </w:r>
    </w:p>
    <w:p w14:paraId="67AA4576" w14:textId="77777777" w:rsidR="0045778E" w:rsidRPr="0045778E" w:rsidRDefault="0045778E" w:rsidP="00895DC8">
      <w:pPr>
        <w:widowControl w:val="0"/>
        <w:jc w:val="both"/>
        <w:rPr>
          <w:rFonts w:ascii="Calibri" w:eastAsia="Calibri" w:hAnsi="Calibri"/>
          <w:szCs w:val="22"/>
          <w:lang w:eastAsia="en-GB"/>
        </w:rPr>
      </w:pPr>
    </w:p>
    <w:p w14:paraId="0A37B97B" w14:textId="77777777" w:rsidR="0045778E" w:rsidRPr="0045778E" w:rsidRDefault="0045778E" w:rsidP="00895DC8">
      <w:pPr>
        <w:widowControl w:val="0"/>
        <w:numPr>
          <w:ilvl w:val="0"/>
          <w:numId w:val="38"/>
        </w:numPr>
        <w:contextualSpacing/>
        <w:jc w:val="both"/>
        <w:rPr>
          <w:rFonts w:ascii="Calibri" w:eastAsia="Calibri" w:hAnsi="Calibri"/>
          <w:b/>
          <w:szCs w:val="22"/>
          <w:lang w:eastAsia="en-US"/>
        </w:rPr>
      </w:pPr>
      <w:r w:rsidRPr="0045778E">
        <w:rPr>
          <w:rFonts w:ascii="Calibri" w:eastAsia="Calibri" w:hAnsi="Calibri"/>
          <w:b/>
          <w:szCs w:val="22"/>
          <w:lang w:eastAsia="en-US"/>
        </w:rPr>
        <w:t>SOZAVAROVATELJI</w:t>
      </w:r>
    </w:p>
    <w:p w14:paraId="16D34F98" w14:textId="77777777" w:rsidR="0045778E" w:rsidRPr="0045778E" w:rsidRDefault="0045778E" w:rsidP="00895DC8">
      <w:pPr>
        <w:widowControl w:val="0"/>
        <w:jc w:val="both"/>
        <w:rPr>
          <w:rFonts w:ascii="Calibri" w:eastAsia="Calibri" w:hAnsi="Calibri"/>
          <w:szCs w:val="22"/>
          <w:lang w:eastAsia="en-GB"/>
        </w:rPr>
      </w:pPr>
    </w:p>
    <w:p w14:paraId="43A13EA1" w14:textId="77777777" w:rsidR="0045778E" w:rsidRPr="0045778E" w:rsidRDefault="0045778E" w:rsidP="00895DC8">
      <w:pPr>
        <w:widowControl w:val="0"/>
        <w:numPr>
          <w:ilvl w:val="1"/>
          <w:numId w:val="34"/>
        </w:numPr>
        <w:contextualSpacing/>
        <w:jc w:val="center"/>
        <w:rPr>
          <w:rFonts w:ascii="Calibri" w:eastAsia="Calibri" w:hAnsi="Calibri"/>
          <w:szCs w:val="22"/>
          <w:lang w:eastAsia="en-GB"/>
        </w:rPr>
      </w:pPr>
      <w:r w:rsidRPr="0045778E">
        <w:rPr>
          <w:rFonts w:ascii="Calibri" w:eastAsia="Calibri" w:hAnsi="Calibri"/>
          <w:szCs w:val="22"/>
          <w:lang w:eastAsia="en-GB"/>
        </w:rPr>
        <w:t>člen</w:t>
      </w:r>
    </w:p>
    <w:p w14:paraId="1BEC7A1C" w14:textId="77777777" w:rsidR="0045778E" w:rsidRPr="0045778E" w:rsidRDefault="0045778E" w:rsidP="00895DC8">
      <w:pPr>
        <w:widowControl w:val="0"/>
        <w:jc w:val="both"/>
        <w:rPr>
          <w:rFonts w:ascii="Calibri" w:eastAsia="Calibri" w:hAnsi="Calibri"/>
          <w:szCs w:val="22"/>
          <w:lang w:eastAsia="en-GB"/>
        </w:rPr>
      </w:pPr>
    </w:p>
    <w:p w14:paraId="5A1552EC" w14:textId="77777777"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 xml:space="preserve">Poleg zavarovatelja sodelujejo pri izvedbi tudi naslednji </w:t>
      </w:r>
      <w:proofErr w:type="spellStart"/>
      <w:r w:rsidRPr="0045778E">
        <w:rPr>
          <w:rFonts w:ascii="Calibri" w:eastAsia="Calibri" w:hAnsi="Calibri"/>
          <w:szCs w:val="22"/>
          <w:lang w:eastAsia="en-GB"/>
        </w:rPr>
        <w:t>sozavarovatelji</w:t>
      </w:r>
      <w:proofErr w:type="spellEnd"/>
      <w:r w:rsidRPr="0045778E">
        <w:rPr>
          <w:rFonts w:ascii="Calibri" w:eastAsia="Calibri" w:hAnsi="Calibri"/>
          <w:szCs w:val="22"/>
          <w:lang w:eastAsia="en-GB"/>
        </w:rPr>
        <w:t>:</w:t>
      </w:r>
    </w:p>
    <w:p w14:paraId="7F1AFDE6" w14:textId="77777777" w:rsidR="0045778E" w:rsidRPr="0045778E" w:rsidRDefault="0045778E" w:rsidP="00895DC8">
      <w:pPr>
        <w:widowControl w:val="0"/>
        <w:jc w:val="both"/>
        <w:rPr>
          <w:rFonts w:ascii="Calibri" w:eastAsia="Calibri" w:hAnsi="Calibri"/>
          <w:i/>
          <w:sz w:val="20"/>
          <w:szCs w:val="20"/>
          <w:lang w:eastAsia="en-GB"/>
        </w:rPr>
      </w:pPr>
      <w:r w:rsidRPr="0045778E">
        <w:rPr>
          <w:rFonts w:ascii="Calibri" w:eastAsia="Calibri" w:hAnsi="Calibri"/>
          <w:i/>
          <w:sz w:val="20"/>
          <w:szCs w:val="20"/>
          <w:lang w:eastAsia="en-GB"/>
        </w:rPr>
        <w:t>(Naziv, polni naslov in ostali podatki)</w:t>
      </w:r>
    </w:p>
    <w:p w14:paraId="498B5C69" w14:textId="1AF0C6D0"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w:t>
      </w:r>
    </w:p>
    <w:p w14:paraId="02650BBA" w14:textId="77777777" w:rsidR="0045778E" w:rsidRPr="0045778E" w:rsidRDefault="0045778E" w:rsidP="00895DC8">
      <w:pPr>
        <w:widowControl w:val="0"/>
        <w:jc w:val="both"/>
        <w:rPr>
          <w:rFonts w:ascii="Calibri" w:eastAsia="Calibri" w:hAnsi="Calibri"/>
          <w:szCs w:val="22"/>
          <w:lang w:eastAsia="en-GB"/>
        </w:rPr>
      </w:pPr>
    </w:p>
    <w:p w14:paraId="797FA167" w14:textId="77777777" w:rsidR="0045778E" w:rsidRPr="0045778E" w:rsidRDefault="0045778E" w:rsidP="00895DC8">
      <w:pPr>
        <w:widowControl w:val="0"/>
        <w:numPr>
          <w:ilvl w:val="0"/>
          <w:numId w:val="38"/>
        </w:numPr>
        <w:contextualSpacing/>
        <w:jc w:val="both"/>
        <w:rPr>
          <w:rFonts w:ascii="Calibri" w:eastAsia="Calibri" w:hAnsi="Calibri"/>
          <w:b/>
          <w:szCs w:val="22"/>
          <w:lang w:eastAsia="en-US"/>
        </w:rPr>
      </w:pPr>
      <w:r w:rsidRPr="0045778E">
        <w:rPr>
          <w:rFonts w:ascii="Calibri" w:eastAsia="Calibri" w:hAnsi="Calibri"/>
          <w:b/>
          <w:szCs w:val="22"/>
          <w:lang w:eastAsia="en-US"/>
        </w:rPr>
        <w:t>OBVEZNOSTI ZAVAROVATELJA IN NAROČNIKA</w:t>
      </w:r>
    </w:p>
    <w:p w14:paraId="305FED86" w14:textId="77777777" w:rsidR="0045778E" w:rsidRPr="0045778E" w:rsidRDefault="0045778E" w:rsidP="00895DC8">
      <w:pPr>
        <w:widowControl w:val="0"/>
        <w:jc w:val="both"/>
        <w:rPr>
          <w:rFonts w:ascii="Calibri" w:eastAsia="Calibri" w:hAnsi="Calibri"/>
          <w:szCs w:val="22"/>
          <w:lang w:eastAsia="en-GB"/>
        </w:rPr>
      </w:pPr>
    </w:p>
    <w:p w14:paraId="6B27F6E2" w14:textId="77777777" w:rsidR="0045778E" w:rsidRPr="0045778E" w:rsidRDefault="0045778E" w:rsidP="00895DC8">
      <w:pPr>
        <w:widowControl w:val="0"/>
        <w:numPr>
          <w:ilvl w:val="1"/>
          <w:numId w:val="34"/>
        </w:numPr>
        <w:contextualSpacing/>
        <w:jc w:val="center"/>
        <w:rPr>
          <w:rFonts w:ascii="Calibri" w:eastAsia="Calibri" w:hAnsi="Calibri"/>
          <w:szCs w:val="22"/>
          <w:lang w:eastAsia="en-GB"/>
        </w:rPr>
      </w:pPr>
      <w:r w:rsidRPr="0045778E">
        <w:rPr>
          <w:rFonts w:ascii="Calibri" w:eastAsia="Calibri" w:hAnsi="Calibri"/>
          <w:szCs w:val="22"/>
          <w:lang w:eastAsia="en-GB"/>
        </w:rPr>
        <w:t>člen</w:t>
      </w:r>
    </w:p>
    <w:p w14:paraId="773727B2" w14:textId="77777777" w:rsidR="0045778E" w:rsidRPr="0045778E" w:rsidRDefault="0045778E" w:rsidP="00895DC8">
      <w:pPr>
        <w:widowControl w:val="0"/>
        <w:jc w:val="both"/>
        <w:rPr>
          <w:rFonts w:ascii="Calibri" w:eastAsia="Calibri" w:hAnsi="Calibri"/>
          <w:szCs w:val="22"/>
          <w:lang w:eastAsia="en-GB"/>
        </w:rPr>
      </w:pPr>
    </w:p>
    <w:p w14:paraId="19FAD193" w14:textId="77777777"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Zavarovatelj se obvezuje izvajati pogodbene obveznosti po tej pogodbi v okviru določil te pogodbe.</w:t>
      </w:r>
    </w:p>
    <w:p w14:paraId="4646BC42" w14:textId="77777777" w:rsidR="0045778E" w:rsidRPr="0045778E" w:rsidRDefault="0045778E" w:rsidP="00895DC8">
      <w:pPr>
        <w:widowControl w:val="0"/>
        <w:jc w:val="both"/>
        <w:rPr>
          <w:rFonts w:ascii="Calibri" w:eastAsia="Calibri" w:hAnsi="Calibri"/>
          <w:szCs w:val="22"/>
          <w:lang w:eastAsia="en-GB"/>
        </w:rPr>
      </w:pPr>
    </w:p>
    <w:p w14:paraId="22B1113C" w14:textId="37C129D8" w:rsid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Zavarovatelj se zavezuje, da</w:t>
      </w:r>
      <w:r w:rsidR="00377691">
        <w:rPr>
          <w:rFonts w:ascii="Calibri" w:eastAsia="Calibri" w:hAnsi="Calibri"/>
          <w:szCs w:val="22"/>
          <w:lang w:eastAsia="en-GB"/>
        </w:rPr>
        <w:t xml:space="preserve"> bo</w:t>
      </w:r>
      <w:r w:rsidRPr="0045778E">
        <w:rPr>
          <w:rFonts w:ascii="Calibri" w:eastAsia="Calibri" w:hAnsi="Calibri"/>
          <w:szCs w:val="22"/>
          <w:lang w:eastAsia="en-GB"/>
        </w:rPr>
        <w:t>:</w:t>
      </w:r>
    </w:p>
    <w:p w14:paraId="408848BE" w14:textId="77777777" w:rsidR="00A05535" w:rsidRPr="003A604D" w:rsidRDefault="00A05535" w:rsidP="00895DC8">
      <w:pPr>
        <w:keepNext/>
        <w:keepLines/>
        <w:numPr>
          <w:ilvl w:val="0"/>
          <w:numId w:val="36"/>
        </w:numPr>
        <w:overflowPunct w:val="0"/>
        <w:autoSpaceDE w:val="0"/>
        <w:autoSpaceDN w:val="0"/>
        <w:adjustRightInd w:val="0"/>
        <w:jc w:val="both"/>
        <w:textAlignment w:val="baseline"/>
      </w:pPr>
      <w:r>
        <w:t>svoje obveznosti po tej pogodbi opravil strokovno in s skrbnostjo dobrega strokovnjaka</w:t>
      </w:r>
      <w:r w:rsidRPr="003A604D">
        <w:t>;</w:t>
      </w:r>
    </w:p>
    <w:p w14:paraId="18B3C26C" w14:textId="77777777" w:rsidR="00A05535" w:rsidRPr="003A604D" w:rsidRDefault="00A05535" w:rsidP="00895DC8">
      <w:pPr>
        <w:keepNext/>
        <w:keepLines/>
        <w:numPr>
          <w:ilvl w:val="0"/>
          <w:numId w:val="36"/>
        </w:numPr>
        <w:overflowPunct w:val="0"/>
        <w:autoSpaceDE w:val="0"/>
        <w:autoSpaceDN w:val="0"/>
        <w:adjustRightInd w:val="0"/>
        <w:jc w:val="both"/>
        <w:textAlignment w:val="baseline"/>
      </w:pPr>
      <w:r>
        <w:t>svoje pogodbene obveznosti izvedel v dogovorjenem roku;</w:t>
      </w:r>
    </w:p>
    <w:p w14:paraId="1BBABAE3" w14:textId="14FD3229" w:rsidR="00A05535" w:rsidRPr="00A05535" w:rsidRDefault="00A05535" w:rsidP="00895DC8">
      <w:pPr>
        <w:pStyle w:val="ListParagraph"/>
        <w:widowControl w:val="0"/>
        <w:numPr>
          <w:ilvl w:val="0"/>
          <w:numId w:val="36"/>
        </w:numPr>
        <w:jc w:val="both"/>
        <w:rPr>
          <w:rFonts w:ascii="Calibri" w:eastAsia="Calibri" w:hAnsi="Calibri"/>
          <w:szCs w:val="22"/>
          <w:lang w:eastAsia="en-GB"/>
        </w:rPr>
      </w:pPr>
      <w:r>
        <w:t>bo pri delu upošteval vso veljavno zakonodajo;</w:t>
      </w:r>
    </w:p>
    <w:p w14:paraId="32DF5E82" w14:textId="5090B1A8" w:rsidR="00A05535" w:rsidRPr="00A05535" w:rsidRDefault="00A05535" w:rsidP="00895DC8">
      <w:pPr>
        <w:pStyle w:val="ListParagraph"/>
        <w:widowControl w:val="0"/>
        <w:numPr>
          <w:ilvl w:val="0"/>
          <w:numId w:val="36"/>
        </w:numPr>
        <w:jc w:val="both"/>
        <w:rPr>
          <w:rFonts w:ascii="Calibri" w:eastAsia="Calibri" w:hAnsi="Calibri"/>
          <w:szCs w:val="22"/>
          <w:lang w:eastAsia="en-GB"/>
        </w:rPr>
      </w:pPr>
      <w:r>
        <w:rPr>
          <w:rFonts w:ascii="Calibri" w:eastAsia="Calibri" w:hAnsi="Calibri"/>
          <w:szCs w:val="22"/>
          <w:lang w:eastAsia="en-GB"/>
        </w:rPr>
        <w:t>bo ves čas veljavnosti pogodbe obveščal naročnika o vseh spremembah, ki bi lahko vplivale na izvajanje te pogodbe;</w:t>
      </w:r>
    </w:p>
    <w:p w14:paraId="7DEEFBCA" w14:textId="77777777" w:rsidR="0045778E" w:rsidRPr="00377691" w:rsidRDefault="0045778E" w:rsidP="00895DC8">
      <w:pPr>
        <w:widowControl w:val="0"/>
        <w:numPr>
          <w:ilvl w:val="0"/>
          <w:numId w:val="36"/>
        </w:numPr>
        <w:contextualSpacing/>
        <w:jc w:val="both"/>
        <w:rPr>
          <w:rFonts w:ascii="Calibri" w:eastAsia="Calibri" w:hAnsi="Calibri"/>
          <w:szCs w:val="22"/>
          <w:lang w:eastAsia="en-GB"/>
        </w:rPr>
      </w:pPr>
      <w:r w:rsidRPr="00377691">
        <w:rPr>
          <w:rFonts w:ascii="Calibri" w:eastAsia="Calibri" w:hAnsi="Calibri"/>
          <w:szCs w:val="22"/>
          <w:lang w:eastAsia="en-GB"/>
        </w:rPr>
        <w:t>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naročniku ali tretjim osebam, lahko nastala premoženjska ali nepremoženjska škoda;</w:t>
      </w:r>
    </w:p>
    <w:p w14:paraId="543E8225" w14:textId="77777777" w:rsidR="0045778E" w:rsidRPr="00377691" w:rsidRDefault="0045778E" w:rsidP="00895DC8">
      <w:pPr>
        <w:widowControl w:val="0"/>
        <w:numPr>
          <w:ilvl w:val="0"/>
          <w:numId w:val="36"/>
        </w:numPr>
        <w:contextualSpacing/>
        <w:jc w:val="both"/>
        <w:rPr>
          <w:rFonts w:ascii="Calibri" w:eastAsia="Calibri" w:hAnsi="Calibri"/>
          <w:szCs w:val="22"/>
          <w:lang w:eastAsia="en-GB"/>
        </w:rPr>
      </w:pPr>
      <w:r w:rsidRPr="00377691">
        <w:rPr>
          <w:rFonts w:ascii="Calibri" w:eastAsia="Calibri" w:hAnsi="Calibri"/>
          <w:szCs w:val="22"/>
          <w:lang w:eastAsia="en-GB"/>
        </w:rPr>
        <w:t>bo trajno varoval vse osebne podatke, s katerimi se bo seznanil pri svojem delu z naročnikom ali v zvezi z delom z naročnikom oziroma ga bodo z njimi seznanili pri njegovem delu z naročnikom, ne glede na to, na katero osebo se ti podatki nanašajo.</w:t>
      </w:r>
    </w:p>
    <w:p w14:paraId="086F2268" w14:textId="77777777" w:rsidR="00377691" w:rsidRDefault="00377691" w:rsidP="00895DC8">
      <w:pPr>
        <w:widowControl w:val="0"/>
        <w:contextualSpacing/>
        <w:jc w:val="both"/>
        <w:rPr>
          <w:rFonts w:ascii="Calibri" w:eastAsia="Calibri" w:hAnsi="Calibri"/>
          <w:szCs w:val="22"/>
          <w:highlight w:val="yellow"/>
          <w:lang w:eastAsia="en-GB"/>
        </w:rPr>
      </w:pPr>
    </w:p>
    <w:p w14:paraId="7D13B8C1" w14:textId="12AFF3BC" w:rsidR="0045778E" w:rsidRPr="00377691" w:rsidRDefault="0045778E" w:rsidP="00895DC8">
      <w:pPr>
        <w:widowControl w:val="0"/>
        <w:contextualSpacing/>
        <w:jc w:val="both"/>
        <w:rPr>
          <w:rFonts w:ascii="Calibri" w:eastAsia="Calibri" w:hAnsi="Calibri"/>
          <w:szCs w:val="22"/>
          <w:lang w:eastAsia="en-GB"/>
        </w:rPr>
      </w:pPr>
      <w:r w:rsidRPr="00377691">
        <w:rPr>
          <w:rFonts w:ascii="Calibri" w:eastAsia="Calibri" w:hAnsi="Calibri"/>
          <w:szCs w:val="22"/>
          <w:lang w:eastAsia="en-GB"/>
        </w:rPr>
        <w:t xml:space="preserve">Trajno varovanje poslovne skrivnosti oziroma osebnih podatkov pomeni dolžnost zavarovatelja, da bo listine, podatke in informacije po prejšnjem odstavku uporabljal izključno za namene izvajanja </w:t>
      </w:r>
      <w:r w:rsidR="00377691">
        <w:rPr>
          <w:rFonts w:ascii="Calibri" w:eastAsia="Calibri" w:hAnsi="Calibri"/>
          <w:szCs w:val="22"/>
          <w:lang w:eastAsia="en-GB"/>
        </w:rPr>
        <w:t>predmeta tega naročila</w:t>
      </w:r>
      <w:r w:rsidRPr="00377691">
        <w:rPr>
          <w:rFonts w:ascii="Calibri" w:eastAsia="Calibri" w:hAnsi="Calibri"/>
          <w:szCs w:val="22"/>
          <w:lang w:eastAsia="en-GB"/>
        </w:rPr>
        <w:t xml:space="preserve">, in da jih brez poprejšnjega pisnega soglasja naročnika ne bo kakorkoli razkril tretjim osebam, posebej ne z objavo v medijih, da jih ne bo razmnoževal, niti jih ne bo izkoriščal za svoje namene ter da bo na zahtevo </w:t>
      </w:r>
      <w:r w:rsidRPr="00377691">
        <w:rPr>
          <w:rFonts w:ascii="Calibri" w:eastAsia="Calibri" w:hAnsi="Calibri"/>
          <w:szCs w:val="22"/>
          <w:lang w:eastAsia="en-GB"/>
        </w:rPr>
        <w:lastRenderedPageBreak/>
        <w:t>naročnika naročniku nemudoma vrnil oziroma uničil vse zapise na listinah ali drugih medijih.</w:t>
      </w:r>
    </w:p>
    <w:p w14:paraId="78A3B2DB" w14:textId="77777777" w:rsidR="0045778E" w:rsidRPr="0045778E" w:rsidRDefault="0045778E" w:rsidP="00895DC8">
      <w:pPr>
        <w:widowControl w:val="0"/>
        <w:jc w:val="both"/>
        <w:rPr>
          <w:rFonts w:ascii="Calibri" w:eastAsia="Calibri" w:hAnsi="Calibri"/>
          <w:szCs w:val="22"/>
          <w:lang w:eastAsia="en-GB"/>
        </w:rPr>
      </w:pPr>
    </w:p>
    <w:p w14:paraId="3B116762" w14:textId="77777777"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Zaveza po tem členu veljajo za vse osebe, ki bodo na strani zavarovatelja sodelovale pri izvajanju te pogodbe.</w:t>
      </w:r>
    </w:p>
    <w:p w14:paraId="25B7DCC4" w14:textId="77777777" w:rsidR="0045778E" w:rsidRPr="0045778E" w:rsidRDefault="0045778E" w:rsidP="00895DC8">
      <w:pPr>
        <w:widowControl w:val="0"/>
        <w:jc w:val="both"/>
        <w:rPr>
          <w:rFonts w:ascii="Calibri" w:eastAsia="Calibri" w:hAnsi="Calibri"/>
          <w:szCs w:val="22"/>
          <w:lang w:eastAsia="en-GB"/>
        </w:rPr>
      </w:pPr>
    </w:p>
    <w:p w14:paraId="199D0D98" w14:textId="77777777"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Stranki sporazuma se zavedata, da kršitev dolžnosti varovanja poslovne skrivnosti oziroma osebnih podatkov po tem členu predstavlja kršitev veljavnih predpisov in aktov naročnika ter osnovo za odškodninsko odgovornost zavarovatelja.</w:t>
      </w:r>
    </w:p>
    <w:p w14:paraId="391F3126" w14:textId="77777777" w:rsidR="0045778E" w:rsidRPr="0045778E" w:rsidRDefault="0045778E" w:rsidP="00895DC8">
      <w:pPr>
        <w:widowControl w:val="0"/>
        <w:jc w:val="both"/>
        <w:rPr>
          <w:rFonts w:ascii="Calibri" w:eastAsia="Calibri" w:hAnsi="Calibri"/>
          <w:szCs w:val="22"/>
          <w:lang w:eastAsia="en-GB"/>
        </w:rPr>
      </w:pPr>
    </w:p>
    <w:p w14:paraId="7CAD49BB" w14:textId="77777777" w:rsidR="0045778E" w:rsidRPr="0045778E" w:rsidRDefault="0045778E" w:rsidP="00895DC8">
      <w:pPr>
        <w:widowControl w:val="0"/>
        <w:numPr>
          <w:ilvl w:val="1"/>
          <w:numId w:val="34"/>
        </w:numPr>
        <w:contextualSpacing/>
        <w:jc w:val="center"/>
        <w:rPr>
          <w:rFonts w:ascii="Calibri" w:eastAsia="Calibri" w:hAnsi="Calibri"/>
          <w:szCs w:val="22"/>
          <w:lang w:eastAsia="en-GB"/>
        </w:rPr>
      </w:pPr>
      <w:r w:rsidRPr="0045778E">
        <w:rPr>
          <w:rFonts w:ascii="Calibri" w:eastAsia="Calibri" w:hAnsi="Calibri"/>
          <w:szCs w:val="22"/>
          <w:lang w:eastAsia="en-GB"/>
        </w:rPr>
        <w:t>člen</w:t>
      </w:r>
    </w:p>
    <w:p w14:paraId="1EF27D5A" w14:textId="77777777" w:rsidR="0045778E" w:rsidRPr="0045778E" w:rsidRDefault="0045778E" w:rsidP="00895DC8">
      <w:pPr>
        <w:widowControl w:val="0"/>
        <w:jc w:val="both"/>
        <w:rPr>
          <w:rFonts w:ascii="Calibri" w:eastAsia="Calibri" w:hAnsi="Calibri"/>
          <w:szCs w:val="22"/>
          <w:lang w:eastAsia="en-GB"/>
        </w:rPr>
      </w:pPr>
    </w:p>
    <w:p w14:paraId="57BFA742" w14:textId="77777777"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Naročnik se obvezuje:</w:t>
      </w:r>
    </w:p>
    <w:p w14:paraId="6E806657" w14:textId="77777777" w:rsidR="0045778E" w:rsidRPr="0045778E" w:rsidRDefault="0045778E" w:rsidP="00895DC8">
      <w:pPr>
        <w:widowControl w:val="0"/>
        <w:numPr>
          <w:ilvl w:val="0"/>
          <w:numId w:val="37"/>
        </w:numPr>
        <w:contextualSpacing/>
        <w:jc w:val="both"/>
        <w:rPr>
          <w:rFonts w:ascii="Calibri" w:eastAsia="Calibri" w:hAnsi="Calibri"/>
          <w:szCs w:val="22"/>
          <w:lang w:eastAsia="en-GB"/>
        </w:rPr>
      </w:pPr>
      <w:r w:rsidRPr="0045778E">
        <w:rPr>
          <w:rFonts w:ascii="Calibri" w:eastAsia="Calibri" w:hAnsi="Calibri"/>
          <w:szCs w:val="22"/>
          <w:lang w:eastAsia="en-GB"/>
        </w:rPr>
        <w:t>sodelovati s zavarovateljem z namenom, da bodo pogodbene obveznosti izvedene pravočasno, v celoti in v skladu s to pogodbo.</w:t>
      </w:r>
    </w:p>
    <w:p w14:paraId="4EE30FDD" w14:textId="77777777" w:rsidR="0045778E" w:rsidRPr="0045778E" w:rsidRDefault="0045778E" w:rsidP="00895DC8">
      <w:pPr>
        <w:widowControl w:val="0"/>
        <w:numPr>
          <w:ilvl w:val="0"/>
          <w:numId w:val="37"/>
        </w:numPr>
        <w:contextualSpacing/>
        <w:jc w:val="both"/>
        <w:rPr>
          <w:rFonts w:ascii="Calibri" w:eastAsia="Calibri" w:hAnsi="Calibri"/>
          <w:szCs w:val="22"/>
          <w:lang w:eastAsia="en-GB"/>
        </w:rPr>
      </w:pPr>
      <w:r w:rsidRPr="0045778E">
        <w:rPr>
          <w:rFonts w:ascii="Calibri" w:eastAsia="Calibri" w:hAnsi="Calibri"/>
          <w:szCs w:val="22"/>
          <w:lang w:eastAsia="en-GB"/>
        </w:rPr>
        <w:t>tekoče obveščati zavarovatelja o vseh bistvenih spremembah, ki so povezane z izvajanjem pogodbenih obveznosti.</w:t>
      </w:r>
    </w:p>
    <w:p w14:paraId="77E47FA7" w14:textId="77777777" w:rsidR="0045778E" w:rsidRPr="0045778E" w:rsidRDefault="0045778E" w:rsidP="00895DC8">
      <w:pPr>
        <w:widowControl w:val="0"/>
        <w:jc w:val="both"/>
        <w:rPr>
          <w:rFonts w:ascii="Calibri" w:eastAsia="Calibri" w:hAnsi="Calibri"/>
          <w:szCs w:val="22"/>
          <w:lang w:eastAsia="en-GB"/>
        </w:rPr>
      </w:pPr>
    </w:p>
    <w:p w14:paraId="140218DD" w14:textId="77777777" w:rsidR="0045778E" w:rsidRPr="0045778E" w:rsidRDefault="0045778E" w:rsidP="00895DC8">
      <w:pPr>
        <w:widowControl w:val="0"/>
        <w:numPr>
          <w:ilvl w:val="0"/>
          <w:numId w:val="38"/>
        </w:numPr>
        <w:contextualSpacing/>
        <w:jc w:val="both"/>
        <w:rPr>
          <w:rFonts w:ascii="Calibri" w:eastAsia="Calibri" w:hAnsi="Calibri"/>
          <w:b/>
          <w:szCs w:val="22"/>
          <w:lang w:eastAsia="en-US"/>
        </w:rPr>
      </w:pPr>
      <w:r w:rsidRPr="0045778E">
        <w:rPr>
          <w:rFonts w:ascii="Calibri" w:eastAsia="Calibri" w:hAnsi="Calibri"/>
          <w:b/>
          <w:szCs w:val="22"/>
          <w:lang w:eastAsia="en-US"/>
        </w:rPr>
        <w:t>ODSTOP OD POGODBE</w:t>
      </w:r>
    </w:p>
    <w:p w14:paraId="2F809F0B" w14:textId="77777777" w:rsidR="0045778E" w:rsidRPr="0045778E" w:rsidRDefault="0045778E" w:rsidP="00895DC8">
      <w:pPr>
        <w:widowControl w:val="0"/>
        <w:jc w:val="both"/>
        <w:rPr>
          <w:rFonts w:ascii="Calibri" w:eastAsia="Calibri" w:hAnsi="Calibri"/>
          <w:szCs w:val="22"/>
          <w:lang w:eastAsia="en-GB"/>
        </w:rPr>
      </w:pPr>
    </w:p>
    <w:p w14:paraId="74622AC8" w14:textId="77777777" w:rsidR="0045778E" w:rsidRPr="0045778E" w:rsidRDefault="0045778E" w:rsidP="00895DC8">
      <w:pPr>
        <w:widowControl w:val="0"/>
        <w:numPr>
          <w:ilvl w:val="1"/>
          <w:numId w:val="34"/>
        </w:numPr>
        <w:contextualSpacing/>
        <w:jc w:val="center"/>
        <w:rPr>
          <w:rFonts w:ascii="Calibri" w:eastAsia="Calibri" w:hAnsi="Calibri"/>
          <w:szCs w:val="22"/>
          <w:lang w:eastAsia="en-GB"/>
        </w:rPr>
      </w:pPr>
      <w:r w:rsidRPr="0045778E">
        <w:rPr>
          <w:rFonts w:ascii="Calibri" w:eastAsia="Calibri" w:hAnsi="Calibri"/>
          <w:szCs w:val="22"/>
          <w:lang w:eastAsia="en-GB"/>
        </w:rPr>
        <w:t>člen</w:t>
      </w:r>
    </w:p>
    <w:p w14:paraId="751026ED" w14:textId="77777777" w:rsidR="0045778E" w:rsidRPr="0045778E" w:rsidRDefault="0045778E" w:rsidP="00895DC8">
      <w:pPr>
        <w:widowControl w:val="0"/>
        <w:jc w:val="both"/>
        <w:rPr>
          <w:rFonts w:ascii="Calibri" w:eastAsia="Calibri" w:hAnsi="Calibri"/>
          <w:szCs w:val="22"/>
          <w:lang w:eastAsia="en-GB"/>
        </w:rPr>
      </w:pPr>
    </w:p>
    <w:p w14:paraId="07B23E13" w14:textId="77777777"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Zavarovatelj te pogodbe ne more enostransko odpovedati, razen če naročnik ne plača zavarovalne premije.</w:t>
      </w:r>
    </w:p>
    <w:p w14:paraId="5C0408A3" w14:textId="77777777" w:rsidR="0045778E" w:rsidRPr="0045778E" w:rsidRDefault="0045778E" w:rsidP="00895DC8">
      <w:pPr>
        <w:widowControl w:val="0"/>
        <w:jc w:val="both"/>
        <w:rPr>
          <w:rFonts w:ascii="Calibri" w:eastAsia="Calibri" w:hAnsi="Calibri"/>
          <w:szCs w:val="22"/>
          <w:lang w:eastAsia="en-GB"/>
        </w:rPr>
      </w:pPr>
    </w:p>
    <w:p w14:paraId="21CC35BA" w14:textId="2D3E06A9"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 xml:space="preserve">Naročnik lahko to pogodbo odpove v primeru, da ugotovi, da se pogodbena določila ne izvajajo v skladu z </w:t>
      </w:r>
      <w:r w:rsidR="00A05535">
        <w:rPr>
          <w:rFonts w:ascii="Calibri" w:eastAsia="Calibri" w:hAnsi="Calibri"/>
          <w:szCs w:val="22"/>
          <w:lang w:eastAsia="en-GB"/>
        </w:rPr>
        <w:t xml:space="preserve">razpisno </w:t>
      </w:r>
      <w:r w:rsidRPr="0045778E">
        <w:rPr>
          <w:rFonts w:ascii="Calibri" w:eastAsia="Calibri" w:hAnsi="Calibri"/>
          <w:szCs w:val="22"/>
          <w:lang w:eastAsia="en-GB"/>
        </w:rPr>
        <w:t>dokumentacijo. V takšnem primeru je zavarovatelj naročniku odgovoren za vso škodo, ki bi mu nastala zaradi neizpolnjevanja pogodbe.</w:t>
      </w:r>
    </w:p>
    <w:p w14:paraId="3235D240" w14:textId="77777777" w:rsidR="0045778E" w:rsidRPr="0045778E" w:rsidRDefault="0045778E" w:rsidP="00895DC8">
      <w:pPr>
        <w:widowControl w:val="0"/>
        <w:jc w:val="both"/>
        <w:rPr>
          <w:rFonts w:ascii="Calibri" w:eastAsia="Calibri" w:hAnsi="Calibri"/>
          <w:szCs w:val="22"/>
          <w:lang w:eastAsia="en-GB"/>
        </w:rPr>
      </w:pPr>
    </w:p>
    <w:p w14:paraId="55CFA522" w14:textId="77777777" w:rsidR="0045778E" w:rsidRPr="0045778E" w:rsidRDefault="0045778E" w:rsidP="00895DC8">
      <w:pPr>
        <w:widowControl w:val="0"/>
        <w:numPr>
          <w:ilvl w:val="0"/>
          <w:numId w:val="38"/>
        </w:numPr>
        <w:contextualSpacing/>
        <w:jc w:val="both"/>
        <w:rPr>
          <w:rFonts w:ascii="Calibri" w:eastAsia="Calibri" w:hAnsi="Calibri"/>
          <w:b/>
          <w:szCs w:val="22"/>
          <w:lang w:eastAsia="en-GB"/>
        </w:rPr>
      </w:pPr>
      <w:r w:rsidRPr="0045778E">
        <w:rPr>
          <w:rFonts w:ascii="Calibri" w:eastAsia="Calibri" w:hAnsi="Calibri"/>
          <w:b/>
          <w:szCs w:val="22"/>
          <w:lang w:eastAsia="en-GB"/>
        </w:rPr>
        <w:t>SOCIALNA KLAVZULA</w:t>
      </w:r>
    </w:p>
    <w:p w14:paraId="19FEF8EC" w14:textId="77777777" w:rsidR="0045778E" w:rsidRPr="0045778E" w:rsidRDefault="0045778E" w:rsidP="00895DC8">
      <w:pPr>
        <w:widowControl w:val="0"/>
        <w:jc w:val="both"/>
        <w:rPr>
          <w:rFonts w:ascii="Calibri" w:eastAsia="Calibri" w:hAnsi="Calibri"/>
          <w:szCs w:val="22"/>
          <w:lang w:eastAsia="en-GB"/>
        </w:rPr>
      </w:pPr>
    </w:p>
    <w:p w14:paraId="65A03AF7" w14:textId="77777777" w:rsidR="0045778E" w:rsidRPr="0045778E" w:rsidRDefault="0045778E" w:rsidP="00895DC8">
      <w:pPr>
        <w:widowControl w:val="0"/>
        <w:numPr>
          <w:ilvl w:val="1"/>
          <w:numId w:val="34"/>
        </w:numPr>
        <w:contextualSpacing/>
        <w:jc w:val="center"/>
        <w:rPr>
          <w:rFonts w:ascii="Calibri" w:eastAsia="Calibri" w:hAnsi="Calibri"/>
          <w:szCs w:val="22"/>
          <w:lang w:eastAsia="en-GB"/>
        </w:rPr>
      </w:pPr>
      <w:r w:rsidRPr="0045778E">
        <w:rPr>
          <w:rFonts w:ascii="Calibri" w:eastAsia="Calibri" w:hAnsi="Calibri"/>
          <w:szCs w:val="22"/>
          <w:lang w:eastAsia="en-GB"/>
        </w:rPr>
        <w:t>člen</w:t>
      </w:r>
    </w:p>
    <w:p w14:paraId="4F030FA3" w14:textId="77777777" w:rsidR="0045778E" w:rsidRPr="0045778E" w:rsidRDefault="0045778E" w:rsidP="00895DC8">
      <w:pPr>
        <w:widowControl w:val="0"/>
        <w:jc w:val="both"/>
        <w:rPr>
          <w:rFonts w:ascii="Calibri" w:eastAsia="Calibri" w:hAnsi="Calibri"/>
          <w:szCs w:val="22"/>
          <w:lang w:eastAsia="en-GB"/>
        </w:rPr>
      </w:pPr>
    </w:p>
    <w:p w14:paraId="437BCE5C" w14:textId="77777777"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US"/>
        </w:rPr>
        <w:t xml:space="preserve">V primeru, ko je naročnik seznanjen, da je pristojni državni organ ali sodišče s pravnomočno odločitvijo ugotovilo kršitev delovne, </w:t>
      </w:r>
      <w:proofErr w:type="spellStart"/>
      <w:r w:rsidRPr="0045778E">
        <w:rPr>
          <w:rFonts w:ascii="Calibri" w:eastAsia="Calibri" w:hAnsi="Calibri"/>
          <w:szCs w:val="22"/>
          <w:lang w:eastAsia="en-US"/>
        </w:rPr>
        <w:t>okoljske</w:t>
      </w:r>
      <w:proofErr w:type="spellEnd"/>
      <w:r w:rsidRPr="0045778E">
        <w:rPr>
          <w:rFonts w:ascii="Calibri" w:eastAsia="Calibri" w:hAnsi="Calibri"/>
          <w:szCs w:val="22"/>
          <w:lang w:eastAsia="en-US"/>
        </w:rPr>
        <w:t xml:space="preserve"> ali socialne zakonodaje s strani izvajalca pogodbe o izvedbi javnega naročila ali njegovega podizvajalca, pogodba preneha veljati.</w:t>
      </w:r>
    </w:p>
    <w:p w14:paraId="7FA879B5" w14:textId="77777777" w:rsidR="0045778E" w:rsidRPr="0045778E" w:rsidRDefault="0045778E" w:rsidP="00895DC8">
      <w:pPr>
        <w:widowControl w:val="0"/>
        <w:jc w:val="both"/>
        <w:rPr>
          <w:rFonts w:ascii="Calibri" w:eastAsia="Calibri" w:hAnsi="Calibri"/>
          <w:szCs w:val="22"/>
          <w:lang w:eastAsia="en-GB"/>
        </w:rPr>
      </w:pPr>
    </w:p>
    <w:p w14:paraId="7D52103B" w14:textId="77777777" w:rsidR="0045778E" w:rsidRPr="0045778E" w:rsidRDefault="0045778E" w:rsidP="00895DC8">
      <w:pPr>
        <w:widowControl w:val="0"/>
        <w:numPr>
          <w:ilvl w:val="0"/>
          <w:numId w:val="38"/>
        </w:numPr>
        <w:contextualSpacing/>
        <w:jc w:val="both"/>
        <w:rPr>
          <w:rFonts w:ascii="Calibri" w:eastAsia="Calibri" w:hAnsi="Calibri"/>
          <w:b/>
          <w:szCs w:val="22"/>
          <w:lang w:eastAsia="en-US"/>
        </w:rPr>
      </w:pPr>
      <w:r w:rsidRPr="0045778E">
        <w:rPr>
          <w:rFonts w:ascii="Calibri" w:eastAsia="Calibri" w:hAnsi="Calibri"/>
          <w:b/>
          <w:szCs w:val="22"/>
          <w:lang w:eastAsia="en-US"/>
        </w:rPr>
        <w:t>PROTIKORUPCIJSKA KLAVZULA</w:t>
      </w:r>
    </w:p>
    <w:p w14:paraId="5045B4D3" w14:textId="77777777" w:rsidR="0045778E" w:rsidRPr="0045778E" w:rsidRDefault="0045778E" w:rsidP="00895DC8">
      <w:pPr>
        <w:widowControl w:val="0"/>
        <w:jc w:val="both"/>
        <w:rPr>
          <w:rFonts w:ascii="Calibri" w:eastAsia="Calibri" w:hAnsi="Calibri"/>
          <w:szCs w:val="22"/>
          <w:lang w:eastAsia="en-GB"/>
        </w:rPr>
      </w:pPr>
    </w:p>
    <w:p w14:paraId="1D36D334" w14:textId="77777777" w:rsidR="0045778E" w:rsidRPr="0045778E" w:rsidRDefault="0045778E" w:rsidP="00895DC8">
      <w:pPr>
        <w:widowControl w:val="0"/>
        <w:numPr>
          <w:ilvl w:val="1"/>
          <w:numId w:val="34"/>
        </w:numPr>
        <w:contextualSpacing/>
        <w:jc w:val="center"/>
        <w:rPr>
          <w:rFonts w:ascii="Calibri" w:eastAsia="Calibri" w:hAnsi="Calibri"/>
          <w:szCs w:val="22"/>
          <w:lang w:eastAsia="en-GB"/>
        </w:rPr>
      </w:pPr>
      <w:r w:rsidRPr="0045778E">
        <w:rPr>
          <w:rFonts w:ascii="Calibri" w:eastAsia="Calibri" w:hAnsi="Calibri"/>
          <w:szCs w:val="22"/>
          <w:lang w:eastAsia="en-GB"/>
        </w:rPr>
        <w:t>člen</w:t>
      </w:r>
    </w:p>
    <w:p w14:paraId="5B512F7B" w14:textId="77777777" w:rsidR="0045778E" w:rsidRPr="0045778E" w:rsidRDefault="0045778E" w:rsidP="00895DC8">
      <w:pPr>
        <w:widowControl w:val="0"/>
        <w:jc w:val="both"/>
        <w:rPr>
          <w:rFonts w:ascii="Calibri" w:eastAsia="Calibri" w:hAnsi="Calibri"/>
          <w:szCs w:val="22"/>
          <w:lang w:eastAsia="en-US"/>
        </w:rPr>
      </w:pPr>
    </w:p>
    <w:p w14:paraId="5497675C" w14:textId="77777777" w:rsidR="0045778E" w:rsidRPr="0045778E" w:rsidRDefault="0045778E" w:rsidP="00895DC8">
      <w:pPr>
        <w:widowControl w:val="0"/>
        <w:jc w:val="both"/>
        <w:rPr>
          <w:rFonts w:ascii="Calibri" w:eastAsia="Calibri" w:hAnsi="Calibri"/>
          <w:szCs w:val="22"/>
          <w:lang w:eastAsia="en-US"/>
        </w:rPr>
      </w:pPr>
      <w:r w:rsidRPr="0045778E">
        <w:rPr>
          <w:rFonts w:ascii="Calibri" w:eastAsia="Calibri" w:hAnsi="Calibri"/>
          <w:szCs w:val="22"/>
          <w:lang w:eastAsia="en-US"/>
        </w:rPr>
        <w:t xml:space="preserve">Stranki izjavljata, da v katerikoli fazi sklepanja oz. izvajanja te pogodbe nobena stranka ni </w:t>
      </w:r>
      <w:r w:rsidRPr="0045778E">
        <w:rPr>
          <w:rFonts w:ascii="Calibri" w:eastAsia="Calibri" w:hAnsi="Calibri"/>
          <w:szCs w:val="22"/>
          <w:lang w:eastAsia="en-US"/>
        </w:rPr>
        <w:lastRenderedPageBreak/>
        <w:t xml:space="preserve">in ne bo ponudila, dala ali obljubila kakršnokoli nedovoljeno korist (kot je npr. denar, darilo, spodbuda, nagrada, itd.) kateremukoli zaposlenemu ali članu organov vodenja in nadzora pri nasprotni stranki, za: </w:t>
      </w:r>
    </w:p>
    <w:p w14:paraId="4F6520EB" w14:textId="77777777" w:rsidR="0045778E" w:rsidRPr="0045778E" w:rsidRDefault="0045778E" w:rsidP="00895DC8">
      <w:pPr>
        <w:widowControl w:val="0"/>
        <w:numPr>
          <w:ilvl w:val="0"/>
          <w:numId w:val="31"/>
        </w:numPr>
        <w:contextualSpacing/>
        <w:jc w:val="both"/>
        <w:rPr>
          <w:rFonts w:ascii="Calibri" w:eastAsia="Calibri" w:hAnsi="Calibri"/>
          <w:szCs w:val="22"/>
          <w:lang w:eastAsia="en-US"/>
        </w:rPr>
      </w:pPr>
      <w:r w:rsidRPr="0045778E">
        <w:rPr>
          <w:rFonts w:ascii="Calibri" w:eastAsia="Calibri" w:hAnsi="Calibri"/>
          <w:szCs w:val="22"/>
          <w:lang w:eastAsia="en-US"/>
        </w:rPr>
        <w:t xml:space="preserve">pridobitev posla ali </w:t>
      </w:r>
    </w:p>
    <w:p w14:paraId="75ACB1CE" w14:textId="77777777" w:rsidR="0045778E" w:rsidRPr="0045778E" w:rsidRDefault="0045778E" w:rsidP="00895DC8">
      <w:pPr>
        <w:widowControl w:val="0"/>
        <w:numPr>
          <w:ilvl w:val="0"/>
          <w:numId w:val="31"/>
        </w:numPr>
        <w:contextualSpacing/>
        <w:jc w:val="both"/>
        <w:rPr>
          <w:rFonts w:ascii="Calibri" w:eastAsia="Calibri" w:hAnsi="Calibri"/>
          <w:szCs w:val="22"/>
          <w:lang w:eastAsia="en-US"/>
        </w:rPr>
      </w:pPr>
      <w:r w:rsidRPr="0045778E">
        <w:rPr>
          <w:rFonts w:ascii="Calibri" w:eastAsia="Calibri" w:hAnsi="Calibri"/>
          <w:szCs w:val="22"/>
          <w:lang w:eastAsia="en-US"/>
        </w:rPr>
        <w:t xml:space="preserve">za sklenitev posla pod ugodnejšimi pogoji ali </w:t>
      </w:r>
    </w:p>
    <w:p w14:paraId="7D2E3540" w14:textId="77777777" w:rsidR="0045778E" w:rsidRPr="0045778E" w:rsidRDefault="0045778E" w:rsidP="00895DC8">
      <w:pPr>
        <w:widowControl w:val="0"/>
        <w:numPr>
          <w:ilvl w:val="0"/>
          <w:numId w:val="31"/>
        </w:numPr>
        <w:contextualSpacing/>
        <w:jc w:val="both"/>
        <w:rPr>
          <w:rFonts w:ascii="Calibri" w:eastAsia="Calibri" w:hAnsi="Calibri"/>
          <w:szCs w:val="22"/>
          <w:lang w:eastAsia="en-US"/>
        </w:rPr>
      </w:pPr>
      <w:r w:rsidRPr="0045778E">
        <w:rPr>
          <w:rFonts w:ascii="Calibri" w:eastAsia="Calibri" w:hAnsi="Calibri"/>
          <w:szCs w:val="22"/>
          <w:lang w:eastAsia="en-US"/>
        </w:rPr>
        <w:t>za opustitev dolžnega nadzora nad izvajanjem pogodbenih obveznosti ali  za drugo ravnanje ali opustitev, s katerim je ali bi bila lahko nasprotni stranki povzročena škoda ali omogočena pridobitev nedovoljene koristi kateremukoli zaposlenemu ter članu organov vodenja ali nadzora pri nasprotni stranki.</w:t>
      </w:r>
    </w:p>
    <w:p w14:paraId="70BDDD8B" w14:textId="77777777" w:rsidR="0045778E" w:rsidRPr="0045778E" w:rsidRDefault="0045778E" w:rsidP="00895DC8">
      <w:pPr>
        <w:widowControl w:val="0"/>
        <w:jc w:val="both"/>
        <w:rPr>
          <w:rFonts w:ascii="Calibri" w:eastAsia="Calibri" w:hAnsi="Calibri"/>
          <w:szCs w:val="22"/>
          <w:lang w:eastAsia="en-US"/>
        </w:rPr>
      </w:pPr>
    </w:p>
    <w:p w14:paraId="3EE92318" w14:textId="77777777" w:rsidR="0045778E" w:rsidRPr="0045778E" w:rsidRDefault="0045778E" w:rsidP="00895DC8">
      <w:pPr>
        <w:widowControl w:val="0"/>
        <w:jc w:val="both"/>
        <w:rPr>
          <w:rFonts w:ascii="Calibri" w:eastAsia="Calibri" w:hAnsi="Calibri"/>
          <w:szCs w:val="22"/>
          <w:lang w:eastAsia="en-US"/>
        </w:rPr>
      </w:pPr>
      <w:r w:rsidRPr="0045778E">
        <w:rPr>
          <w:rFonts w:ascii="Calibri" w:eastAsia="Calibri" w:hAnsi="Calibri"/>
          <w:szCs w:val="22"/>
          <w:lang w:eastAsia="en-US"/>
        </w:rPr>
        <w:t>V primeru kršitve ali poskusa kršitve te klavzule je že sklenjena pogodba nična. V kolikor se pogodba še ni pričela uporabljati, se šteje, da pogodba ni bila sklenjena.</w:t>
      </w:r>
    </w:p>
    <w:p w14:paraId="10F42477" w14:textId="77777777" w:rsidR="0045778E" w:rsidRPr="0045778E" w:rsidRDefault="0045778E" w:rsidP="00895DC8">
      <w:pPr>
        <w:widowControl w:val="0"/>
        <w:jc w:val="both"/>
        <w:rPr>
          <w:rFonts w:ascii="Calibri" w:eastAsia="Calibri" w:hAnsi="Calibri"/>
          <w:szCs w:val="22"/>
          <w:lang w:eastAsia="en-US"/>
        </w:rPr>
      </w:pPr>
    </w:p>
    <w:p w14:paraId="0127AD6B" w14:textId="77777777" w:rsidR="0045778E" w:rsidRPr="0045778E" w:rsidRDefault="0045778E" w:rsidP="00895DC8">
      <w:pPr>
        <w:widowControl w:val="0"/>
        <w:jc w:val="both"/>
        <w:rPr>
          <w:rFonts w:ascii="Calibri" w:eastAsia="Calibri" w:hAnsi="Calibri"/>
          <w:szCs w:val="22"/>
          <w:lang w:eastAsia="en-US"/>
        </w:rPr>
      </w:pPr>
      <w:r w:rsidRPr="0045778E">
        <w:rPr>
          <w:rFonts w:ascii="Calibri" w:eastAsia="Calibri" w:hAnsi="Calibri"/>
          <w:szCs w:val="22"/>
          <w:lang w:eastAsia="en-US"/>
        </w:rPr>
        <w:t>Naročnik lahko od pogodbe odstopi tudi v primeru, ko se pojavi utemeljen sum, da je bilo pred ali pri samem sklepanju te pogodbe, izvedbi te pogodbe ali v zvezi z njo poskušeno ali storjeno dejanje korupcije ali katerokoli drugo nezakonito dejanje, bodisi s strani oseb na strani Naročnika, ali z njim povezanih oseb, bodisi s strani Izvajalca ali z njim povezanih oseb ali oseb, ki so bile ali so na kakršenkoli način povezane s tem poslom, tudi če niso podpisniki te pogodbe.</w:t>
      </w:r>
    </w:p>
    <w:p w14:paraId="6A34A095" w14:textId="77777777" w:rsidR="0045778E" w:rsidRPr="0045778E" w:rsidRDefault="0045778E" w:rsidP="00895DC8">
      <w:pPr>
        <w:widowControl w:val="0"/>
        <w:jc w:val="both"/>
        <w:rPr>
          <w:rFonts w:ascii="Calibri" w:eastAsia="Calibri" w:hAnsi="Calibri"/>
          <w:szCs w:val="22"/>
          <w:lang w:eastAsia="en-US"/>
        </w:rPr>
      </w:pPr>
    </w:p>
    <w:p w14:paraId="0001759C" w14:textId="77777777" w:rsidR="0045778E" w:rsidRPr="0045778E" w:rsidRDefault="0045778E" w:rsidP="00895DC8">
      <w:pPr>
        <w:widowControl w:val="0"/>
        <w:jc w:val="both"/>
        <w:rPr>
          <w:rFonts w:ascii="Calibri" w:eastAsia="Calibri" w:hAnsi="Calibri"/>
          <w:szCs w:val="22"/>
          <w:lang w:eastAsia="en-US"/>
        </w:rPr>
      </w:pPr>
      <w:r w:rsidRPr="0045778E">
        <w:rPr>
          <w:rFonts w:ascii="Calibri" w:eastAsia="Calibri" w:hAnsi="Calibri"/>
          <w:szCs w:val="22"/>
          <w:lang w:eastAsia="en-US"/>
        </w:rPr>
        <w:t>Stranke se strinjajo, da bodo v celotnem času veljavnosti te pogodbe ravnale skladno z veljavno verzijo pravil ICC (</w:t>
      </w:r>
      <w:proofErr w:type="spellStart"/>
      <w:r w:rsidRPr="0045778E">
        <w:rPr>
          <w:rFonts w:ascii="Calibri" w:eastAsia="Calibri" w:hAnsi="Calibri"/>
          <w:szCs w:val="22"/>
          <w:lang w:eastAsia="en-US"/>
        </w:rPr>
        <w:t>International</w:t>
      </w:r>
      <w:proofErr w:type="spellEnd"/>
      <w:r w:rsidRPr="0045778E">
        <w:rPr>
          <w:rFonts w:ascii="Calibri" w:eastAsia="Calibri" w:hAnsi="Calibri"/>
          <w:szCs w:val="22"/>
          <w:lang w:eastAsia="en-US"/>
        </w:rPr>
        <w:t xml:space="preserve"> </w:t>
      </w:r>
      <w:proofErr w:type="spellStart"/>
      <w:r w:rsidRPr="0045778E">
        <w:rPr>
          <w:rFonts w:ascii="Calibri" w:eastAsia="Calibri" w:hAnsi="Calibri"/>
          <w:szCs w:val="22"/>
          <w:lang w:eastAsia="en-US"/>
        </w:rPr>
        <w:t>Chamber</w:t>
      </w:r>
      <w:proofErr w:type="spellEnd"/>
      <w:r w:rsidRPr="0045778E">
        <w:rPr>
          <w:rFonts w:ascii="Calibri" w:eastAsia="Calibri" w:hAnsi="Calibri"/>
          <w:szCs w:val="22"/>
          <w:lang w:eastAsia="en-US"/>
        </w:rPr>
        <w:t xml:space="preserve"> </w:t>
      </w:r>
      <w:proofErr w:type="spellStart"/>
      <w:r w:rsidRPr="0045778E">
        <w:rPr>
          <w:rFonts w:ascii="Calibri" w:eastAsia="Calibri" w:hAnsi="Calibri"/>
          <w:szCs w:val="22"/>
          <w:lang w:eastAsia="en-US"/>
        </w:rPr>
        <w:t>of</w:t>
      </w:r>
      <w:proofErr w:type="spellEnd"/>
      <w:r w:rsidRPr="0045778E">
        <w:rPr>
          <w:rFonts w:ascii="Calibri" w:eastAsia="Calibri" w:hAnsi="Calibri"/>
          <w:szCs w:val="22"/>
          <w:lang w:eastAsia="en-US"/>
        </w:rPr>
        <w:t xml:space="preserve"> Commerce), ki se nanašajo na ravnanje in priporočila za boj proti izsiljevanju in podkupovanju pri mednarodnih poslovnih transakcijah, in da bodo zagotovile, da bodo tudi njihovi podizvajalci, zaposleni in zastopniki ravnali skladno z vsakokratno veljavno verzijo pravil ICC. Omenjena pravila so sestavni del te pogodbe, kot da bi bile v celoti napisane v njej.</w:t>
      </w:r>
    </w:p>
    <w:p w14:paraId="53099BD1" w14:textId="77777777" w:rsidR="0045778E" w:rsidRPr="0045778E" w:rsidRDefault="0045778E" w:rsidP="00895DC8">
      <w:pPr>
        <w:widowControl w:val="0"/>
        <w:jc w:val="both"/>
        <w:rPr>
          <w:rFonts w:ascii="Calibri" w:eastAsia="Calibri" w:hAnsi="Calibri"/>
          <w:szCs w:val="22"/>
          <w:lang w:eastAsia="en-US"/>
        </w:rPr>
      </w:pPr>
    </w:p>
    <w:p w14:paraId="32AB78F8" w14:textId="77777777" w:rsidR="0045778E" w:rsidRPr="0045778E" w:rsidRDefault="0045778E" w:rsidP="00895DC8">
      <w:pPr>
        <w:widowControl w:val="0"/>
        <w:jc w:val="both"/>
        <w:rPr>
          <w:rFonts w:ascii="Calibri" w:eastAsia="Calibri" w:hAnsi="Calibri"/>
          <w:szCs w:val="22"/>
          <w:lang w:eastAsia="en-US"/>
        </w:rPr>
      </w:pPr>
      <w:r w:rsidRPr="0045778E">
        <w:rPr>
          <w:rFonts w:ascii="Calibri" w:eastAsia="Calibri" w:hAnsi="Calibri"/>
          <w:szCs w:val="22"/>
          <w:lang w:eastAsia="en-US"/>
        </w:rPr>
        <w:t>Naročnik je dolžan na podlagi svojih ugotovitev o domnevnem obstoju dejanskega stanja iz prvega odstavka tega člena ali na podlagi obvestila drugih organov, glede njegovega domnevnega nastanka, pričeti z ugotavljanjem pogojev ničnosti pogodbe iz prejšnjega odstavka oziroma z drugimi ukrepi v skladu s predpisi Republike Slovenije.</w:t>
      </w:r>
    </w:p>
    <w:p w14:paraId="774C93D6" w14:textId="77777777" w:rsidR="0045778E" w:rsidRPr="0045778E" w:rsidRDefault="0045778E" w:rsidP="00895DC8">
      <w:pPr>
        <w:widowControl w:val="0"/>
        <w:jc w:val="both"/>
        <w:rPr>
          <w:rFonts w:ascii="Calibri" w:eastAsia="Calibri" w:hAnsi="Calibri"/>
          <w:szCs w:val="22"/>
          <w:lang w:eastAsia="en-GB"/>
        </w:rPr>
      </w:pPr>
    </w:p>
    <w:p w14:paraId="4FD07F76" w14:textId="024CCD78" w:rsidR="0045778E" w:rsidRPr="0045778E" w:rsidRDefault="0045778E" w:rsidP="00895DC8">
      <w:pPr>
        <w:widowControl w:val="0"/>
        <w:numPr>
          <w:ilvl w:val="0"/>
          <w:numId w:val="38"/>
        </w:numPr>
        <w:contextualSpacing/>
        <w:jc w:val="both"/>
        <w:rPr>
          <w:rFonts w:ascii="Calibri" w:eastAsia="Calibri" w:hAnsi="Calibri"/>
          <w:b/>
          <w:szCs w:val="22"/>
          <w:lang w:eastAsia="en-US"/>
        </w:rPr>
      </w:pPr>
      <w:r w:rsidRPr="0045778E">
        <w:rPr>
          <w:rFonts w:ascii="Calibri" w:eastAsia="Calibri" w:hAnsi="Calibri"/>
          <w:b/>
          <w:szCs w:val="22"/>
          <w:lang w:eastAsia="en-US"/>
        </w:rPr>
        <w:t>PREDSTAVNIKI</w:t>
      </w:r>
      <w:r w:rsidR="00A05535">
        <w:rPr>
          <w:rFonts w:ascii="Calibri" w:eastAsia="Calibri" w:hAnsi="Calibri"/>
          <w:b/>
          <w:szCs w:val="22"/>
          <w:lang w:eastAsia="en-US"/>
        </w:rPr>
        <w:t xml:space="preserve"> OZIROMA SKRBNIKI POGODBE</w:t>
      </w:r>
    </w:p>
    <w:p w14:paraId="0CB6C27D" w14:textId="77777777" w:rsidR="0045778E" w:rsidRPr="0045778E" w:rsidRDefault="0045778E" w:rsidP="00895DC8">
      <w:pPr>
        <w:widowControl w:val="0"/>
        <w:jc w:val="both"/>
        <w:rPr>
          <w:rFonts w:ascii="Calibri" w:eastAsia="Calibri" w:hAnsi="Calibri"/>
          <w:szCs w:val="22"/>
          <w:lang w:eastAsia="en-GB"/>
        </w:rPr>
      </w:pPr>
    </w:p>
    <w:p w14:paraId="5A4FE91C" w14:textId="77777777" w:rsidR="0045778E" w:rsidRPr="0045778E" w:rsidRDefault="0045778E" w:rsidP="00895DC8">
      <w:pPr>
        <w:widowControl w:val="0"/>
        <w:numPr>
          <w:ilvl w:val="1"/>
          <w:numId w:val="34"/>
        </w:numPr>
        <w:contextualSpacing/>
        <w:jc w:val="center"/>
        <w:rPr>
          <w:rFonts w:ascii="Calibri" w:eastAsia="Calibri" w:hAnsi="Calibri"/>
          <w:szCs w:val="22"/>
          <w:lang w:eastAsia="en-GB"/>
        </w:rPr>
      </w:pPr>
      <w:r w:rsidRPr="0045778E">
        <w:rPr>
          <w:rFonts w:ascii="Calibri" w:eastAsia="Calibri" w:hAnsi="Calibri"/>
          <w:szCs w:val="22"/>
          <w:lang w:eastAsia="en-GB"/>
        </w:rPr>
        <w:t>člen</w:t>
      </w:r>
    </w:p>
    <w:p w14:paraId="46AEBDC0" w14:textId="77777777" w:rsidR="0045778E" w:rsidRPr="0045778E" w:rsidRDefault="0045778E" w:rsidP="00895DC8">
      <w:pPr>
        <w:widowControl w:val="0"/>
        <w:jc w:val="both"/>
        <w:rPr>
          <w:rFonts w:ascii="Calibri" w:eastAsia="Calibri" w:hAnsi="Calibri"/>
          <w:szCs w:val="22"/>
          <w:lang w:eastAsia="en-GB"/>
        </w:rPr>
      </w:pPr>
    </w:p>
    <w:p w14:paraId="38B23BC7" w14:textId="77777777"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Predstavnik naročnika po tej pogodbi je _____________, tel.: _____________________, elektronski naslov: ________________.</w:t>
      </w:r>
    </w:p>
    <w:p w14:paraId="28AC10A5" w14:textId="77777777"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Predstavnik zavarovatelja po tej pogodbi je ______________, tel.: _______________________, elektronski naslov: ______________________.</w:t>
      </w:r>
    </w:p>
    <w:p w14:paraId="4CC87B88" w14:textId="77777777" w:rsidR="0045778E" w:rsidRPr="0045778E" w:rsidRDefault="0045778E" w:rsidP="00895DC8">
      <w:pPr>
        <w:widowControl w:val="0"/>
        <w:jc w:val="both"/>
        <w:rPr>
          <w:rFonts w:ascii="Calibri" w:eastAsia="Calibri" w:hAnsi="Calibri"/>
          <w:szCs w:val="22"/>
          <w:lang w:eastAsia="en-GB"/>
        </w:rPr>
      </w:pPr>
    </w:p>
    <w:p w14:paraId="4237F363" w14:textId="77777777" w:rsidR="0045778E" w:rsidRPr="0045778E" w:rsidRDefault="0045778E" w:rsidP="00895DC8">
      <w:pPr>
        <w:widowControl w:val="0"/>
        <w:numPr>
          <w:ilvl w:val="0"/>
          <w:numId w:val="38"/>
        </w:numPr>
        <w:contextualSpacing/>
        <w:jc w:val="both"/>
        <w:rPr>
          <w:rFonts w:ascii="Calibri" w:eastAsia="Calibri" w:hAnsi="Calibri"/>
          <w:b/>
          <w:szCs w:val="22"/>
          <w:lang w:eastAsia="en-US"/>
        </w:rPr>
      </w:pPr>
      <w:r w:rsidRPr="0045778E">
        <w:rPr>
          <w:rFonts w:ascii="Calibri" w:eastAsia="Calibri" w:hAnsi="Calibri"/>
          <w:b/>
          <w:szCs w:val="22"/>
          <w:lang w:eastAsia="en-US"/>
        </w:rPr>
        <w:t>SESTAVNI DELI POGODBE</w:t>
      </w:r>
    </w:p>
    <w:p w14:paraId="7780F4C7" w14:textId="77777777" w:rsidR="0045778E" w:rsidRPr="0045778E" w:rsidRDefault="0045778E" w:rsidP="00895DC8">
      <w:pPr>
        <w:widowControl w:val="0"/>
        <w:numPr>
          <w:ilvl w:val="1"/>
          <w:numId w:val="34"/>
        </w:numPr>
        <w:contextualSpacing/>
        <w:jc w:val="center"/>
        <w:rPr>
          <w:rFonts w:ascii="Calibri" w:eastAsia="Calibri" w:hAnsi="Calibri"/>
          <w:szCs w:val="22"/>
          <w:lang w:eastAsia="en-GB"/>
        </w:rPr>
      </w:pPr>
      <w:r w:rsidRPr="0045778E">
        <w:rPr>
          <w:rFonts w:ascii="Calibri" w:eastAsia="Calibri" w:hAnsi="Calibri"/>
          <w:szCs w:val="22"/>
          <w:lang w:eastAsia="en-GB"/>
        </w:rPr>
        <w:t>člen</w:t>
      </w:r>
    </w:p>
    <w:p w14:paraId="293B7200" w14:textId="77777777" w:rsidR="0045778E" w:rsidRPr="0045778E" w:rsidRDefault="0045778E" w:rsidP="00895DC8">
      <w:pPr>
        <w:widowControl w:val="0"/>
        <w:jc w:val="both"/>
        <w:rPr>
          <w:rFonts w:ascii="Calibri" w:eastAsia="Calibri" w:hAnsi="Calibri"/>
          <w:szCs w:val="22"/>
          <w:lang w:eastAsia="en-GB"/>
        </w:rPr>
      </w:pPr>
    </w:p>
    <w:p w14:paraId="68913FA4" w14:textId="77777777"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Sestavni deli te pogodbe so naslednji dokumenti:</w:t>
      </w:r>
    </w:p>
    <w:p w14:paraId="27436805" w14:textId="23706F40"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1. ponudb</w:t>
      </w:r>
      <w:r w:rsidR="00A05535">
        <w:rPr>
          <w:rFonts w:ascii="Calibri" w:eastAsia="Calibri" w:hAnsi="Calibri"/>
          <w:szCs w:val="22"/>
          <w:lang w:eastAsia="en-GB"/>
        </w:rPr>
        <w:t>ena dokumentacija zavarovatelja,</w:t>
      </w:r>
    </w:p>
    <w:p w14:paraId="5FFA61CE" w14:textId="77777777"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2. zavarovalna pogodba, vključno z vsemi zavarovalnimi pogoji in morebitnimi dodatki k pogojem,</w:t>
      </w:r>
    </w:p>
    <w:p w14:paraId="2386FB72" w14:textId="463BA1E4"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3. celotna raz</w:t>
      </w:r>
      <w:r w:rsidR="00A05535">
        <w:rPr>
          <w:rFonts w:ascii="Calibri" w:eastAsia="Calibri" w:hAnsi="Calibri"/>
          <w:szCs w:val="22"/>
          <w:lang w:eastAsia="en-GB"/>
        </w:rPr>
        <w:t>pisna dokumentacija</w:t>
      </w:r>
      <w:r w:rsidRPr="0045778E">
        <w:rPr>
          <w:rFonts w:ascii="Calibri" w:eastAsia="Calibri" w:hAnsi="Calibri"/>
          <w:szCs w:val="22"/>
          <w:lang w:eastAsia="en-GB"/>
        </w:rPr>
        <w:t>.</w:t>
      </w:r>
    </w:p>
    <w:p w14:paraId="0C691591" w14:textId="77777777" w:rsidR="0045778E" w:rsidRPr="0045778E" w:rsidRDefault="0045778E" w:rsidP="00895DC8">
      <w:pPr>
        <w:widowControl w:val="0"/>
        <w:jc w:val="both"/>
        <w:rPr>
          <w:rFonts w:ascii="Calibri" w:eastAsia="Calibri" w:hAnsi="Calibri"/>
          <w:szCs w:val="22"/>
          <w:lang w:eastAsia="en-GB"/>
        </w:rPr>
      </w:pPr>
    </w:p>
    <w:p w14:paraId="366D044A" w14:textId="6196D7B8"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 xml:space="preserve">V kolikor se ponudba ne ujema z naročnikovimi zahtevami iz </w:t>
      </w:r>
      <w:r w:rsidR="00377691">
        <w:rPr>
          <w:rFonts w:ascii="Calibri" w:eastAsia="Calibri" w:hAnsi="Calibri"/>
          <w:szCs w:val="22"/>
          <w:lang w:eastAsia="en-GB"/>
        </w:rPr>
        <w:t xml:space="preserve">razpisne </w:t>
      </w:r>
      <w:r w:rsidRPr="0045778E">
        <w:rPr>
          <w:rFonts w:ascii="Calibri" w:eastAsia="Calibri" w:hAnsi="Calibri"/>
          <w:szCs w:val="22"/>
          <w:lang w:eastAsia="en-GB"/>
        </w:rPr>
        <w:t xml:space="preserve">dokumentacije </w:t>
      </w:r>
      <w:r w:rsidR="00377691">
        <w:rPr>
          <w:rFonts w:ascii="Calibri" w:eastAsia="Calibri" w:hAnsi="Calibri"/>
          <w:szCs w:val="22"/>
          <w:lang w:eastAsia="en-GB"/>
        </w:rPr>
        <w:t>naročnika</w:t>
      </w:r>
      <w:r w:rsidRPr="0045778E">
        <w:rPr>
          <w:rFonts w:ascii="Calibri" w:eastAsia="Calibri" w:hAnsi="Calibri"/>
          <w:szCs w:val="22"/>
          <w:lang w:eastAsia="en-GB"/>
        </w:rPr>
        <w:t xml:space="preserve">, imajo naročnikove zahteve iz </w:t>
      </w:r>
      <w:r w:rsidR="00A05535">
        <w:rPr>
          <w:rFonts w:ascii="Calibri" w:eastAsia="Calibri" w:hAnsi="Calibri"/>
          <w:szCs w:val="22"/>
          <w:lang w:eastAsia="en-GB"/>
        </w:rPr>
        <w:t xml:space="preserve">razpisne </w:t>
      </w:r>
      <w:r w:rsidRPr="0045778E">
        <w:rPr>
          <w:rFonts w:ascii="Calibri" w:eastAsia="Calibri" w:hAnsi="Calibri"/>
          <w:szCs w:val="22"/>
          <w:lang w:eastAsia="en-GB"/>
        </w:rPr>
        <w:t>dokumentacije prednost pred dano ponudbo.</w:t>
      </w:r>
    </w:p>
    <w:p w14:paraId="0F4A4F98" w14:textId="77777777" w:rsidR="0045778E" w:rsidRPr="0045778E" w:rsidRDefault="0045778E" w:rsidP="00895DC8">
      <w:pPr>
        <w:widowControl w:val="0"/>
        <w:jc w:val="both"/>
        <w:rPr>
          <w:rFonts w:ascii="Calibri" w:eastAsia="Calibri" w:hAnsi="Calibri"/>
          <w:szCs w:val="22"/>
          <w:lang w:eastAsia="en-GB"/>
        </w:rPr>
      </w:pPr>
    </w:p>
    <w:p w14:paraId="30DC435A" w14:textId="76B190F0" w:rsidR="0045778E" w:rsidRPr="0045778E" w:rsidRDefault="0045778E" w:rsidP="00895DC8">
      <w:pPr>
        <w:widowControl w:val="0"/>
        <w:jc w:val="both"/>
        <w:rPr>
          <w:rFonts w:ascii="Calibri" w:eastAsia="Calibri" w:hAnsi="Calibri"/>
          <w:szCs w:val="22"/>
          <w:lang w:eastAsia="en-GB"/>
        </w:rPr>
      </w:pPr>
      <w:r w:rsidRPr="0045778E">
        <w:rPr>
          <w:rFonts w:ascii="Calibri" w:eastAsia="Calibri" w:hAnsi="Calibri"/>
          <w:szCs w:val="22"/>
          <w:lang w:eastAsia="en-GB"/>
        </w:rPr>
        <w:t xml:space="preserve">V primeru nasprotja med to pogodbo, </w:t>
      </w:r>
      <w:r w:rsidR="00A05535">
        <w:rPr>
          <w:rFonts w:ascii="Calibri" w:eastAsia="Calibri" w:hAnsi="Calibri"/>
          <w:szCs w:val="22"/>
          <w:lang w:eastAsia="en-GB"/>
        </w:rPr>
        <w:t xml:space="preserve">razpisno </w:t>
      </w:r>
      <w:r w:rsidRPr="0045778E">
        <w:rPr>
          <w:rFonts w:ascii="Calibri" w:eastAsia="Calibri" w:hAnsi="Calibri"/>
          <w:szCs w:val="22"/>
          <w:lang w:eastAsia="en-GB"/>
        </w:rPr>
        <w:t xml:space="preserve">dokumentacijo </w:t>
      </w:r>
      <w:r w:rsidR="00A05535">
        <w:rPr>
          <w:rFonts w:ascii="Calibri" w:eastAsia="Calibri" w:hAnsi="Calibri"/>
          <w:szCs w:val="22"/>
          <w:lang w:eastAsia="en-GB"/>
        </w:rPr>
        <w:t>naročnika</w:t>
      </w:r>
      <w:r w:rsidRPr="0045778E">
        <w:rPr>
          <w:rFonts w:ascii="Calibri" w:eastAsia="Calibri" w:hAnsi="Calibri"/>
          <w:szCs w:val="22"/>
          <w:lang w:eastAsia="en-GB"/>
        </w:rPr>
        <w:t xml:space="preserve">, ponudbo in zavarovalno pogodbo, veljajo najprej določbe te pogodbe, nato določbe </w:t>
      </w:r>
      <w:r w:rsidR="00A05535">
        <w:rPr>
          <w:rFonts w:ascii="Calibri" w:eastAsia="Calibri" w:hAnsi="Calibri"/>
          <w:szCs w:val="22"/>
          <w:lang w:eastAsia="en-GB"/>
        </w:rPr>
        <w:t xml:space="preserve">razpisne </w:t>
      </w:r>
      <w:r w:rsidRPr="0045778E">
        <w:rPr>
          <w:rFonts w:ascii="Calibri" w:eastAsia="Calibri" w:hAnsi="Calibri"/>
          <w:szCs w:val="22"/>
          <w:lang w:eastAsia="en-GB"/>
        </w:rPr>
        <w:t>dokumentacije, nato določbe ponudbe in zavarovalne pogodbe, če ni v tej pogodbi izrecno navedeno drugače.</w:t>
      </w:r>
    </w:p>
    <w:p w14:paraId="0D1091F7" w14:textId="77777777" w:rsidR="0045778E" w:rsidRPr="0045778E" w:rsidRDefault="0045778E" w:rsidP="00895DC8">
      <w:pPr>
        <w:widowControl w:val="0"/>
        <w:jc w:val="both"/>
        <w:rPr>
          <w:rFonts w:ascii="Calibri" w:eastAsia="Calibri" w:hAnsi="Calibri"/>
          <w:szCs w:val="22"/>
          <w:lang w:eastAsia="en-GB"/>
        </w:rPr>
      </w:pPr>
    </w:p>
    <w:p w14:paraId="4FBC6208" w14:textId="77777777" w:rsidR="0045778E" w:rsidRPr="0045778E" w:rsidRDefault="0045778E" w:rsidP="00895DC8">
      <w:pPr>
        <w:widowControl w:val="0"/>
        <w:numPr>
          <w:ilvl w:val="0"/>
          <w:numId w:val="38"/>
        </w:numPr>
        <w:contextualSpacing/>
        <w:jc w:val="both"/>
        <w:rPr>
          <w:rFonts w:ascii="Calibri" w:eastAsia="Calibri" w:hAnsi="Calibri"/>
          <w:b/>
          <w:szCs w:val="22"/>
          <w:lang w:eastAsia="en-US"/>
        </w:rPr>
      </w:pPr>
      <w:r w:rsidRPr="0045778E">
        <w:rPr>
          <w:rFonts w:ascii="Calibri" w:eastAsia="Calibri" w:hAnsi="Calibri"/>
          <w:b/>
          <w:szCs w:val="22"/>
          <w:lang w:eastAsia="en-US"/>
        </w:rPr>
        <w:t>KONČNE DOLOČBE</w:t>
      </w:r>
    </w:p>
    <w:p w14:paraId="0909BAAE" w14:textId="77777777" w:rsidR="0045778E" w:rsidRPr="0045778E" w:rsidRDefault="0045778E" w:rsidP="00895DC8">
      <w:pPr>
        <w:widowControl w:val="0"/>
        <w:numPr>
          <w:ilvl w:val="1"/>
          <w:numId w:val="34"/>
        </w:numPr>
        <w:contextualSpacing/>
        <w:jc w:val="center"/>
        <w:rPr>
          <w:rFonts w:ascii="Calibri" w:eastAsia="Calibri" w:hAnsi="Calibri"/>
          <w:szCs w:val="22"/>
          <w:lang w:eastAsia="en-GB"/>
        </w:rPr>
      </w:pPr>
      <w:r w:rsidRPr="0045778E">
        <w:rPr>
          <w:rFonts w:ascii="Calibri" w:eastAsia="Calibri" w:hAnsi="Calibri"/>
          <w:szCs w:val="22"/>
          <w:lang w:eastAsia="en-GB"/>
        </w:rPr>
        <w:t>člen</w:t>
      </w:r>
    </w:p>
    <w:p w14:paraId="554B5CA8" w14:textId="77777777" w:rsidR="0045778E" w:rsidRPr="0045778E" w:rsidRDefault="0045778E" w:rsidP="00895DC8">
      <w:pPr>
        <w:widowControl w:val="0"/>
        <w:jc w:val="both"/>
        <w:rPr>
          <w:rFonts w:ascii="Calibri" w:eastAsia="Calibri" w:hAnsi="Calibri"/>
          <w:szCs w:val="22"/>
          <w:lang w:eastAsia="en-GB"/>
        </w:rPr>
      </w:pPr>
    </w:p>
    <w:p w14:paraId="1212D08E" w14:textId="77777777" w:rsidR="00397027" w:rsidRPr="008103D3" w:rsidRDefault="00397027" w:rsidP="00895DC8">
      <w:pPr>
        <w:jc w:val="both"/>
      </w:pPr>
      <w:r w:rsidRPr="008103D3">
        <w:t>Pogodbo je mogoče spremeniti ali dopolniti samo v pisni obliki po sporazumu vseh pogodbenih strank.</w:t>
      </w:r>
    </w:p>
    <w:p w14:paraId="76D784EA" w14:textId="77777777" w:rsidR="00397027" w:rsidRPr="008103D3" w:rsidRDefault="00397027" w:rsidP="00895DC8"/>
    <w:p w14:paraId="45130117" w14:textId="4FBE3FDD" w:rsidR="00397027" w:rsidRPr="00397027" w:rsidRDefault="00397027" w:rsidP="00895DC8">
      <w:pPr>
        <w:pStyle w:val="ListParagraph"/>
        <w:widowControl w:val="0"/>
        <w:numPr>
          <w:ilvl w:val="1"/>
          <w:numId w:val="34"/>
        </w:numPr>
        <w:jc w:val="center"/>
      </w:pPr>
      <w:r w:rsidRPr="00397027">
        <w:t>člen</w:t>
      </w:r>
    </w:p>
    <w:p w14:paraId="051DA168" w14:textId="77777777" w:rsidR="00397027" w:rsidRPr="008103D3" w:rsidRDefault="00397027" w:rsidP="00895DC8"/>
    <w:p w14:paraId="5CC5C249" w14:textId="77777777" w:rsidR="00397027" w:rsidRPr="008103D3" w:rsidRDefault="00397027" w:rsidP="00895DC8">
      <w:pPr>
        <w:jc w:val="both"/>
      </w:pPr>
      <w:r w:rsidRPr="008103D3">
        <w:t>Morebitna neveljavnost kateregakoli določila te pogodbe ne vpliva na veljavnost pogodbe kot celote.</w:t>
      </w:r>
    </w:p>
    <w:p w14:paraId="29BB4A81" w14:textId="77777777" w:rsidR="00397027" w:rsidRPr="008103D3" w:rsidRDefault="00397027" w:rsidP="00895DC8"/>
    <w:p w14:paraId="0FB5AF0A" w14:textId="77777777" w:rsidR="00377691" w:rsidRPr="0045778E" w:rsidRDefault="00377691" w:rsidP="00895DC8">
      <w:pPr>
        <w:widowControl w:val="0"/>
        <w:jc w:val="both"/>
        <w:rPr>
          <w:rFonts w:ascii="Calibri" w:eastAsia="Calibri" w:hAnsi="Calibri"/>
          <w:szCs w:val="22"/>
          <w:lang w:eastAsia="en-GB"/>
        </w:rPr>
      </w:pPr>
      <w:r w:rsidRPr="0045778E">
        <w:rPr>
          <w:rFonts w:ascii="Calibri" w:eastAsia="Calibri" w:hAnsi="Calibri"/>
          <w:szCs w:val="22"/>
          <w:lang w:eastAsia="en-GB"/>
        </w:rPr>
        <w:t>Morebitne spore iz te pogodbe bosta stranki reševali sporazumno. V primeru, da do sporazuma ne bi prišlo, pa je za spore pristojno stvarno pristojno sodišče v Ljubljani po slovenskem pravu.</w:t>
      </w:r>
    </w:p>
    <w:p w14:paraId="7A871024" w14:textId="77777777" w:rsidR="00397027" w:rsidRDefault="00397027" w:rsidP="00895DC8"/>
    <w:p w14:paraId="0C03310E" w14:textId="7D1438E5" w:rsidR="00397027" w:rsidRPr="00397027" w:rsidRDefault="00397027" w:rsidP="00895DC8">
      <w:pPr>
        <w:pStyle w:val="ListParagraph"/>
        <w:widowControl w:val="0"/>
        <w:numPr>
          <w:ilvl w:val="1"/>
          <w:numId w:val="34"/>
        </w:numPr>
        <w:contextualSpacing w:val="0"/>
        <w:jc w:val="center"/>
      </w:pPr>
      <w:r w:rsidRPr="00397027">
        <w:t>člen</w:t>
      </w:r>
    </w:p>
    <w:p w14:paraId="717DAC71" w14:textId="77777777" w:rsidR="00397027" w:rsidRPr="008103D3" w:rsidRDefault="00397027" w:rsidP="00895DC8"/>
    <w:p w14:paraId="7D4D5A64" w14:textId="77777777" w:rsidR="00397027" w:rsidRDefault="00397027" w:rsidP="00895DC8">
      <w:pPr>
        <w:jc w:val="both"/>
      </w:pPr>
      <w:r w:rsidRPr="008103D3">
        <w:t>Ta pogodba začne veljati ko jo podpišeta obe pogodbeni stranki</w:t>
      </w:r>
      <w:r>
        <w:t xml:space="preserve">. </w:t>
      </w:r>
    </w:p>
    <w:p w14:paraId="1B91AB89" w14:textId="77777777" w:rsidR="00397027" w:rsidRPr="008103D3" w:rsidRDefault="00397027" w:rsidP="00895DC8">
      <w:pPr>
        <w:jc w:val="both"/>
      </w:pPr>
    </w:p>
    <w:p w14:paraId="3E6E6E54" w14:textId="77777777" w:rsidR="00397027" w:rsidRPr="008103D3" w:rsidRDefault="00397027" w:rsidP="00895DC8">
      <w:r w:rsidRPr="008103D3">
        <w:t xml:space="preserve">Ta pogodba je sestavljena v dveh (2) enakih izvodih, od katerih vsaka pogodbena stranka prejme en (1) izvod pogodbe. </w:t>
      </w:r>
    </w:p>
    <w:p w14:paraId="2D8B51E7" w14:textId="77777777" w:rsidR="00397027" w:rsidRDefault="00397027" w:rsidP="00895DC8"/>
    <w:p w14:paraId="2207C6D2" w14:textId="77777777" w:rsidR="004A3705" w:rsidRDefault="004A3705" w:rsidP="00895DC8"/>
    <w:tbl>
      <w:tblPr>
        <w:tblW w:w="9299" w:type="dxa"/>
        <w:tblInd w:w="8" w:type="dxa"/>
        <w:tblLayout w:type="fixed"/>
        <w:tblCellMar>
          <w:left w:w="0" w:type="dxa"/>
          <w:right w:w="0" w:type="dxa"/>
        </w:tblCellMar>
        <w:tblLook w:val="0000" w:firstRow="0" w:lastRow="0" w:firstColumn="0" w:lastColumn="0" w:noHBand="0" w:noVBand="0"/>
      </w:tblPr>
      <w:tblGrid>
        <w:gridCol w:w="1474"/>
        <w:gridCol w:w="2495"/>
        <w:gridCol w:w="1361"/>
        <w:gridCol w:w="1474"/>
        <w:gridCol w:w="2495"/>
      </w:tblGrid>
      <w:tr w:rsidR="0045778E" w:rsidRPr="0045778E" w14:paraId="2BB7F07B" w14:textId="77777777" w:rsidTr="00363C40">
        <w:tc>
          <w:tcPr>
            <w:tcW w:w="1474" w:type="dxa"/>
          </w:tcPr>
          <w:p w14:paraId="55AD9E65" w14:textId="77777777" w:rsidR="0045778E" w:rsidRPr="0045778E" w:rsidRDefault="0045778E" w:rsidP="00895DC8">
            <w:pPr>
              <w:jc w:val="both"/>
              <w:rPr>
                <w:rFonts w:ascii="Calibri" w:hAnsi="Calibri" w:cs="Arial"/>
                <w:szCs w:val="22"/>
                <w:lang w:eastAsia="en-GB"/>
              </w:rPr>
            </w:pPr>
            <w:r w:rsidRPr="0045778E">
              <w:rPr>
                <w:rFonts w:ascii="Calibri" w:hAnsi="Calibri" w:cs="Arial"/>
                <w:szCs w:val="22"/>
                <w:lang w:eastAsia="en-GB"/>
              </w:rPr>
              <w:t>Kraj in datum:</w:t>
            </w:r>
          </w:p>
        </w:tc>
        <w:tc>
          <w:tcPr>
            <w:tcW w:w="2495" w:type="dxa"/>
          </w:tcPr>
          <w:p w14:paraId="00A277D0" w14:textId="77777777" w:rsidR="0045778E" w:rsidRPr="0045778E" w:rsidRDefault="0045778E" w:rsidP="00895DC8">
            <w:pPr>
              <w:jc w:val="both"/>
              <w:rPr>
                <w:rFonts w:ascii="Calibri" w:hAnsi="Calibri" w:cs="Arial"/>
                <w:szCs w:val="22"/>
                <w:lang w:eastAsia="en-GB"/>
              </w:rPr>
            </w:pPr>
          </w:p>
        </w:tc>
        <w:tc>
          <w:tcPr>
            <w:tcW w:w="1361" w:type="dxa"/>
          </w:tcPr>
          <w:p w14:paraId="73DB2859" w14:textId="77777777" w:rsidR="0045778E" w:rsidRPr="0045778E" w:rsidRDefault="0045778E" w:rsidP="00895DC8">
            <w:pPr>
              <w:jc w:val="both"/>
              <w:rPr>
                <w:rFonts w:ascii="Calibri" w:hAnsi="Calibri" w:cs="Arial"/>
                <w:szCs w:val="22"/>
                <w:lang w:eastAsia="en-GB"/>
              </w:rPr>
            </w:pPr>
          </w:p>
        </w:tc>
        <w:tc>
          <w:tcPr>
            <w:tcW w:w="1474" w:type="dxa"/>
          </w:tcPr>
          <w:p w14:paraId="39A7CA9B" w14:textId="77777777" w:rsidR="0045778E" w:rsidRPr="0045778E" w:rsidRDefault="0045778E" w:rsidP="00895DC8">
            <w:pPr>
              <w:jc w:val="both"/>
              <w:rPr>
                <w:rFonts w:ascii="Calibri" w:hAnsi="Calibri" w:cs="Arial"/>
                <w:szCs w:val="22"/>
                <w:lang w:eastAsia="en-GB"/>
              </w:rPr>
            </w:pPr>
            <w:r w:rsidRPr="0045778E">
              <w:rPr>
                <w:rFonts w:ascii="Calibri" w:hAnsi="Calibri" w:cs="Arial"/>
                <w:szCs w:val="22"/>
                <w:lang w:eastAsia="en-GB"/>
              </w:rPr>
              <w:t>Kraj in datum:</w:t>
            </w:r>
          </w:p>
        </w:tc>
        <w:tc>
          <w:tcPr>
            <w:tcW w:w="2495" w:type="dxa"/>
          </w:tcPr>
          <w:p w14:paraId="75146D74" w14:textId="77777777" w:rsidR="0045778E" w:rsidRPr="0045778E" w:rsidRDefault="0045778E" w:rsidP="00895DC8">
            <w:pPr>
              <w:jc w:val="both"/>
              <w:rPr>
                <w:rFonts w:ascii="Calibri" w:hAnsi="Calibri" w:cs="Arial"/>
                <w:szCs w:val="22"/>
                <w:lang w:eastAsia="en-GB"/>
              </w:rPr>
            </w:pPr>
          </w:p>
        </w:tc>
      </w:tr>
    </w:tbl>
    <w:p w14:paraId="4A91638B" w14:textId="77777777" w:rsidR="0045778E" w:rsidRPr="0045778E" w:rsidRDefault="0045778E" w:rsidP="00895DC8">
      <w:pPr>
        <w:jc w:val="both"/>
        <w:rPr>
          <w:rFonts w:ascii="Calibri" w:hAnsi="Calibri" w:cs="Arial"/>
          <w:szCs w:val="22"/>
          <w:lang w:eastAsia="en-GB"/>
        </w:rPr>
      </w:pPr>
    </w:p>
    <w:tbl>
      <w:tblPr>
        <w:tblW w:w="9299" w:type="dxa"/>
        <w:tblInd w:w="8" w:type="dxa"/>
        <w:tblLayout w:type="fixed"/>
        <w:tblCellMar>
          <w:left w:w="0" w:type="dxa"/>
          <w:right w:w="0" w:type="dxa"/>
        </w:tblCellMar>
        <w:tblLook w:val="0000" w:firstRow="0" w:lastRow="0" w:firstColumn="0" w:lastColumn="0" w:noHBand="0" w:noVBand="0"/>
      </w:tblPr>
      <w:tblGrid>
        <w:gridCol w:w="1474"/>
        <w:gridCol w:w="2495"/>
        <w:gridCol w:w="1361"/>
        <w:gridCol w:w="1474"/>
        <w:gridCol w:w="2495"/>
      </w:tblGrid>
      <w:tr w:rsidR="0045778E" w:rsidRPr="0045778E" w14:paraId="6CE361F4" w14:textId="77777777" w:rsidTr="00363C40">
        <w:tc>
          <w:tcPr>
            <w:tcW w:w="1474" w:type="dxa"/>
          </w:tcPr>
          <w:p w14:paraId="46A4A290" w14:textId="6ADE87E6" w:rsidR="0045778E" w:rsidRPr="0045778E" w:rsidRDefault="0045778E" w:rsidP="00895DC8">
            <w:pPr>
              <w:jc w:val="both"/>
              <w:rPr>
                <w:rFonts w:ascii="Calibri" w:hAnsi="Calibri" w:cs="Arial"/>
                <w:szCs w:val="22"/>
                <w:lang w:eastAsia="en-GB"/>
              </w:rPr>
            </w:pPr>
            <w:r w:rsidRPr="0045778E">
              <w:rPr>
                <w:rFonts w:ascii="Calibri" w:hAnsi="Calibri" w:cs="Arial"/>
                <w:b/>
                <w:szCs w:val="22"/>
                <w:lang w:eastAsia="en-GB"/>
              </w:rPr>
              <w:t>Z</w:t>
            </w:r>
            <w:r w:rsidR="00397027">
              <w:rPr>
                <w:rFonts w:ascii="Calibri" w:hAnsi="Calibri" w:cs="Arial"/>
                <w:b/>
                <w:szCs w:val="22"/>
                <w:lang w:eastAsia="en-GB"/>
              </w:rPr>
              <w:t>A</w:t>
            </w:r>
            <w:r w:rsidRPr="0045778E">
              <w:rPr>
                <w:rFonts w:ascii="Calibri" w:hAnsi="Calibri" w:cs="Arial"/>
                <w:b/>
                <w:szCs w:val="22"/>
                <w:lang w:eastAsia="en-GB"/>
              </w:rPr>
              <w:t>VA</w:t>
            </w:r>
            <w:r w:rsidR="00397027">
              <w:rPr>
                <w:rFonts w:ascii="Calibri" w:hAnsi="Calibri" w:cs="Arial"/>
                <w:b/>
                <w:szCs w:val="22"/>
                <w:lang w:eastAsia="en-GB"/>
              </w:rPr>
              <w:t>ROVATELJ</w:t>
            </w:r>
          </w:p>
        </w:tc>
        <w:tc>
          <w:tcPr>
            <w:tcW w:w="2495" w:type="dxa"/>
          </w:tcPr>
          <w:p w14:paraId="34FD4AB3" w14:textId="77777777" w:rsidR="0045778E" w:rsidRPr="0045778E" w:rsidRDefault="0045778E" w:rsidP="00895DC8">
            <w:pPr>
              <w:jc w:val="both"/>
              <w:rPr>
                <w:rFonts w:ascii="Calibri" w:hAnsi="Calibri" w:cs="Arial"/>
                <w:szCs w:val="22"/>
                <w:lang w:eastAsia="en-GB"/>
              </w:rPr>
            </w:pPr>
          </w:p>
        </w:tc>
        <w:tc>
          <w:tcPr>
            <w:tcW w:w="1361" w:type="dxa"/>
          </w:tcPr>
          <w:p w14:paraId="74278D71" w14:textId="77777777" w:rsidR="0045778E" w:rsidRPr="0045778E" w:rsidRDefault="0045778E" w:rsidP="00895DC8">
            <w:pPr>
              <w:jc w:val="both"/>
              <w:rPr>
                <w:rFonts w:ascii="Calibri" w:hAnsi="Calibri" w:cs="Arial"/>
                <w:szCs w:val="22"/>
                <w:lang w:eastAsia="en-GB"/>
              </w:rPr>
            </w:pPr>
          </w:p>
        </w:tc>
        <w:tc>
          <w:tcPr>
            <w:tcW w:w="1474" w:type="dxa"/>
          </w:tcPr>
          <w:p w14:paraId="2C6A0EC7" w14:textId="77777777" w:rsidR="0045778E" w:rsidRPr="0045778E" w:rsidRDefault="0045778E" w:rsidP="00895DC8">
            <w:pPr>
              <w:jc w:val="both"/>
              <w:rPr>
                <w:rFonts w:ascii="Calibri" w:hAnsi="Calibri" w:cs="Arial"/>
                <w:szCs w:val="22"/>
                <w:lang w:eastAsia="en-GB"/>
              </w:rPr>
            </w:pPr>
            <w:r w:rsidRPr="0045778E">
              <w:rPr>
                <w:rFonts w:ascii="Calibri" w:hAnsi="Calibri" w:cs="Arial"/>
                <w:b/>
                <w:szCs w:val="22"/>
                <w:lang w:eastAsia="en-GB"/>
              </w:rPr>
              <w:t>NAROČNIK</w:t>
            </w:r>
          </w:p>
        </w:tc>
        <w:tc>
          <w:tcPr>
            <w:tcW w:w="2495" w:type="dxa"/>
          </w:tcPr>
          <w:p w14:paraId="7BC5C354" w14:textId="77777777" w:rsidR="0045778E" w:rsidRPr="0045778E" w:rsidRDefault="0045778E" w:rsidP="00895DC8">
            <w:pPr>
              <w:jc w:val="both"/>
              <w:rPr>
                <w:rFonts w:ascii="Calibri" w:hAnsi="Calibri" w:cs="Arial"/>
                <w:szCs w:val="22"/>
                <w:lang w:eastAsia="en-GB"/>
              </w:rPr>
            </w:pPr>
          </w:p>
        </w:tc>
      </w:tr>
    </w:tbl>
    <w:p w14:paraId="26489FCE" w14:textId="77777777" w:rsidR="00C87347" w:rsidRDefault="00C87347" w:rsidP="00895DC8">
      <w:pPr>
        <w:rPr>
          <w:rFonts w:eastAsiaTheme="majorEastAsia" w:cstheme="majorBidi"/>
          <w:b/>
          <w:color w:val="244061" w:themeColor="accent1" w:themeShade="80"/>
          <w:lang w:eastAsia="en-US"/>
        </w:rPr>
      </w:pPr>
    </w:p>
    <w:sectPr w:rsidR="00C87347" w:rsidSect="00C16D54">
      <w:headerReference w:type="default" r:id="rId12"/>
      <w:footerReference w:type="default" r:id="rId13"/>
      <w:headerReference w:type="first" r:id="rId14"/>
      <w:footerReference w:type="first" r:id="rId15"/>
      <w:pgSz w:w="11906" w:h="16838" w:code="9"/>
      <w:pgMar w:top="2835" w:right="2268" w:bottom="2268" w:left="1701" w:header="709" w:footer="709" w:gutter="0"/>
      <w:pgNumType w:start="2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2E4FFC" w14:textId="77777777" w:rsidR="0038127D" w:rsidRDefault="0038127D">
      <w:r>
        <w:separator/>
      </w:r>
    </w:p>
  </w:endnote>
  <w:endnote w:type="continuationSeparator" w:id="0">
    <w:p w14:paraId="5F764EEA" w14:textId="77777777" w:rsidR="0038127D" w:rsidRDefault="00381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Calibri">
    <w:panose1 w:val="020F0502020204030204"/>
    <w:charset w:val="EE"/>
    <w:family w:val="swiss"/>
    <w:pitch w:val="variable"/>
    <w:sig w:usb0="E00002FF" w:usb1="4000ACFF" w:usb2="00000001" w:usb3="00000000" w:csb0="0000019F" w:csb1="00000000"/>
  </w:font>
  <w:font w:name="Trebuchet MS">
    <w:panose1 w:val="020B0603020202020204"/>
    <w:charset w:val="EE"/>
    <w:family w:val="swiss"/>
    <w:pitch w:val="variable"/>
    <w:sig w:usb0="00000287" w:usb1="00000003" w:usb2="00000000" w:usb3="00000000" w:csb0="0000009F" w:csb1="00000000"/>
  </w:font>
  <w:font w:name="Arial">
    <w:panose1 w:val="020B0604020202020204"/>
    <w:charset w:val="EE"/>
    <w:family w:val="swiss"/>
    <w:pitch w:val="variable"/>
    <w:sig w:usb0="E0002AFF" w:usb1="C0007843" w:usb2="00000009" w:usb3="00000000" w:csb0="000001FF" w:csb1="00000000"/>
  </w:font>
  <w:font w:name="SL Dutch">
    <w:altName w:val="Times New Roman"/>
    <w:charset w:val="00"/>
    <w:family w:val="auto"/>
    <w:pitch w:val="default"/>
  </w:font>
  <w:font w:name="Cambria">
    <w:panose1 w:val="02040503050406030204"/>
    <w:charset w:val="EE"/>
    <w:family w:val="roman"/>
    <w:pitch w:val="variable"/>
    <w:sig w:usb0="E00002FF" w:usb1="400004FF" w:usb2="00000000" w:usb3="00000000" w:csb0="0000019F" w:csb1="00000000"/>
  </w:font>
  <w:font w:name="Minion Pro">
    <w:panose1 w:val="00000000000000000000"/>
    <w:charset w:val="00"/>
    <w:family w:val="roman"/>
    <w:notTrueType/>
    <w:pitch w:val="variable"/>
    <w:sig w:usb0="60000287"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4292960"/>
      <w:docPartObj>
        <w:docPartGallery w:val="Page Numbers (Bottom of Page)"/>
        <w:docPartUnique/>
      </w:docPartObj>
    </w:sdtPr>
    <w:sdtEndPr>
      <w:rPr>
        <w:noProof/>
      </w:rPr>
    </w:sdtEndPr>
    <w:sdtContent>
      <w:p w14:paraId="786DF0F4" w14:textId="77777777" w:rsidR="0038127D" w:rsidRDefault="0038127D">
        <w:pPr>
          <w:pStyle w:val="Footer"/>
          <w:jc w:val="center"/>
        </w:pPr>
        <w:r>
          <w:fldChar w:fldCharType="begin"/>
        </w:r>
        <w:r>
          <w:instrText xml:space="preserve"> PAGE   \* MERGEFORMAT </w:instrText>
        </w:r>
        <w:r>
          <w:fldChar w:fldCharType="separate"/>
        </w:r>
        <w:r w:rsidR="00C16D54">
          <w:rPr>
            <w:noProof/>
          </w:rPr>
          <w:t>38</w:t>
        </w:r>
        <w:r>
          <w:rPr>
            <w:noProof/>
          </w:rPr>
          <w:fldChar w:fldCharType="end"/>
        </w:r>
      </w:p>
    </w:sdtContent>
  </w:sdt>
  <w:p w14:paraId="2CC1CAA9" w14:textId="77777777" w:rsidR="0038127D" w:rsidRDefault="0038127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B52C05" w14:textId="77777777" w:rsidR="0038127D" w:rsidRDefault="0038127D">
    <w:pPr>
      <w:pStyle w:val="Footer"/>
    </w:pPr>
    <w:r>
      <w:rPr>
        <w:noProof/>
      </w:rPr>
      <w:drawing>
        <wp:anchor distT="0" distB="0" distL="0" distR="0" simplePos="0" relativeHeight="251659776" behindDoc="1" locked="0" layoutInCell="1" allowOverlap="1" wp14:anchorId="2ABF1BD7" wp14:editId="009BD902">
          <wp:simplePos x="0" y="0"/>
          <wp:positionH relativeFrom="page">
            <wp:posOffset>1080135</wp:posOffset>
          </wp:positionH>
          <wp:positionV relativeFrom="page">
            <wp:posOffset>9829165</wp:posOffset>
          </wp:positionV>
          <wp:extent cx="5040000" cy="558000"/>
          <wp:effectExtent l="0" t="0" r="0" b="0"/>
          <wp:wrapTight wrapText="bothSides">
            <wp:wrapPolygon edited="0">
              <wp:start x="0" y="0"/>
              <wp:lineTo x="0" y="20665"/>
              <wp:lineTo x="21472" y="20665"/>
              <wp:lineTo x="21472"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UTB_Footer_SLO-ENG_01-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040000" cy="55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7FE044" w14:textId="77777777" w:rsidR="0038127D" w:rsidRDefault="0038127D">
      <w:r>
        <w:separator/>
      </w:r>
    </w:p>
  </w:footnote>
  <w:footnote w:type="continuationSeparator" w:id="0">
    <w:p w14:paraId="536A37B0" w14:textId="77777777" w:rsidR="0038127D" w:rsidRDefault="003812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5CC58" w14:textId="77777777" w:rsidR="0038127D" w:rsidRPr="00783A7C" w:rsidRDefault="0038127D" w:rsidP="00C40C4F">
    <w:pPr>
      <w:pStyle w:val="Header"/>
      <w:jc w:val="center"/>
      <w:rPr>
        <w:i/>
        <w:iCs/>
        <w:sz w:val="18"/>
      </w:rPr>
    </w:pPr>
    <w:r w:rsidRPr="00783A7C">
      <w:rPr>
        <w:i/>
        <w:iCs/>
        <w:sz w:val="18"/>
      </w:rPr>
      <w:t>Družba za upravljanje terjatev bank, d. d.</w:t>
    </w:r>
  </w:p>
  <w:p w14:paraId="70DD14B9" w14:textId="1B2757EB" w:rsidR="0038127D" w:rsidRDefault="0038127D" w:rsidP="00C40C4F">
    <w:pPr>
      <w:pStyle w:val="Header"/>
      <w:jc w:val="center"/>
      <w:rPr>
        <w:i/>
        <w:iCs/>
        <w:sz w:val="18"/>
      </w:rPr>
    </w:pPr>
    <w:r w:rsidRPr="00783A7C">
      <w:rPr>
        <w:i/>
        <w:iCs/>
        <w:sz w:val="18"/>
      </w:rPr>
      <w:t>Razpisna dokumentacija v postopku o</w:t>
    </w:r>
    <w:r>
      <w:rPr>
        <w:i/>
        <w:iCs/>
        <w:sz w:val="18"/>
      </w:rPr>
      <w:t xml:space="preserve">ddaje javnega </w:t>
    </w:r>
    <w:r w:rsidRPr="0088568A">
      <w:rPr>
        <w:i/>
        <w:iCs/>
        <w:sz w:val="18"/>
      </w:rPr>
      <w:t>naročila št. JN/13-UPR/2018</w:t>
    </w:r>
  </w:p>
  <w:p w14:paraId="6C70E55B" w14:textId="77777777" w:rsidR="0038127D" w:rsidRDefault="0038127D" w:rsidP="00C40C4F">
    <w:pPr>
      <w:pStyle w:val="Header"/>
      <w:jc w:val="center"/>
      <w:rPr>
        <w:i/>
        <w:iCs/>
        <w:sz w:val="18"/>
      </w:rPr>
    </w:pPr>
  </w:p>
  <w:p w14:paraId="7F1DB403" w14:textId="1DA64F02" w:rsidR="0038127D" w:rsidRDefault="0038127D" w:rsidP="00C40C4F">
    <w:pPr>
      <w:pStyle w:val="Header"/>
      <w:jc w:val="center"/>
    </w:pPr>
    <w:r w:rsidRPr="00FA06B7">
      <w:rPr>
        <w:i/>
        <w:sz w:val="18"/>
      </w:rPr>
      <w:t>»</w:t>
    </w:r>
    <w:r w:rsidRPr="00F67A37">
      <w:rPr>
        <w:i/>
        <w:sz w:val="18"/>
      </w:rPr>
      <w:t>Zavarovanje odgovornosti upravnega odbora in ostalih zaposlenih DUTB</w:t>
    </w:r>
    <w:r w:rsidRPr="00FA06B7">
      <w:rPr>
        <w:i/>
        <w:sz w:val="18"/>
      </w:rPr>
      <w:t>«</w:t>
    </w:r>
    <w:r>
      <w:rPr>
        <w:noProof/>
      </w:rPr>
      <w:drawing>
        <wp:anchor distT="0" distB="0" distL="114300" distR="114300" simplePos="0" relativeHeight="251656704" behindDoc="0" locked="0" layoutInCell="1" allowOverlap="1" wp14:anchorId="0A20E3C4" wp14:editId="2ACE8915">
          <wp:simplePos x="0" y="0"/>
          <wp:positionH relativeFrom="page">
            <wp:align>right</wp:align>
          </wp:positionH>
          <wp:positionV relativeFrom="page">
            <wp:align>top</wp:align>
          </wp:positionV>
          <wp:extent cx="1428750" cy="1076325"/>
          <wp:effectExtent l="0" t="0" r="0" b="9525"/>
          <wp:wrapSquare wrapText="bothSides"/>
          <wp:docPr id="9" name="Picture 9" descr="DUTB_Header_Pg2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TB_Header_Pg2_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10763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8A5DE4" w14:textId="77777777" w:rsidR="0038127D" w:rsidRPr="00783A7C" w:rsidRDefault="0038127D" w:rsidP="003613A2">
    <w:pPr>
      <w:pStyle w:val="Header"/>
      <w:jc w:val="center"/>
      <w:rPr>
        <w:i/>
        <w:iCs/>
        <w:sz w:val="18"/>
      </w:rPr>
    </w:pPr>
    <w:r w:rsidRPr="00783A7C">
      <w:rPr>
        <w:i/>
        <w:iCs/>
        <w:sz w:val="18"/>
      </w:rPr>
      <w:t>Družba za upravljanje terjatev bank, d. d.</w:t>
    </w:r>
  </w:p>
  <w:p w14:paraId="33409E2A" w14:textId="3CDF21A1" w:rsidR="0038127D" w:rsidRDefault="0038127D" w:rsidP="003613A2">
    <w:pPr>
      <w:pStyle w:val="Header"/>
      <w:jc w:val="center"/>
      <w:rPr>
        <w:i/>
        <w:iCs/>
        <w:sz w:val="18"/>
      </w:rPr>
    </w:pPr>
    <w:r w:rsidRPr="00783A7C">
      <w:rPr>
        <w:i/>
        <w:iCs/>
        <w:sz w:val="18"/>
      </w:rPr>
      <w:t>Razpisna dokumentacija v postopku o</w:t>
    </w:r>
    <w:r>
      <w:rPr>
        <w:i/>
        <w:iCs/>
        <w:sz w:val="18"/>
      </w:rPr>
      <w:t xml:space="preserve">ddaje javnega </w:t>
    </w:r>
    <w:r w:rsidRPr="0088568A">
      <w:rPr>
        <w:i/>
        <w:iCs/>
        <w:sz w:val="18"/>
      </w:rPr>
      <w:t>naročila št. JN/13-UPR/2018</w:t>
    </w:r>
  </w:p>
  <w:p w14:paraId="51007CC9" w14:textId="77777777" w:rsidR="0038127D" w:rsidRDefault="0038127D" w:rsidP="003613A2">
    <w:pPr>
      <w:pStyle w:val="Header"/>
      <w:jc w:val="center"/>
      <w:rPr>
        <w:i/>
        <w:iCs/>
        <w:sz w:val="18"/>
      </w:rPr>
    </w:pPr>
  </w:p>
  <w:p w14:paraId="54113763" w14:textId="7D6E1418" w:rsidR="0038127D" w:rsidRPr="00FA06B7" w:rsidRDefault="0038127D" w:rsidP="00F61F73">
    <w:pPr>
      <w:pStyle w:val="Header"/>
      <w:jc w:val="center"/>
      <w:rPr>
        <w:i/>
        <w:sz w:val="18"/>
      </w:rPr>
    </w:pPr>
    <w:r w:rsidRPr="00FA06B7">
      <w:rPr>
        <w:i/>
        <w:sz w:val="18"/>
      </w:rPr>
      <w:t>»</w:t>
    </w:r>
    <w:r w:rsidRPr="00F67A37">
      <w:rPr>
        <w:i/>
        <w:sz w:val="18"/>
      </w:rPr>
      <w:t>Zavarovanje odgovornosti upravnega odbora in ostalih zaposlenih DUTB</w:t>
    </w:r>
    <w:r w:rsidRPr="00FA06B7">
      <w:rPr>
        <w:i/>
        <w:sz w:val="18"/>
      </w:rPr>
      <w:t>«</w:t>
    </w:r>
    <w:r w:rsidRPr="00FA06B7">
      <w:rPr>
        <w:i/>
        <w:noProof/>
        <w:sz w:val="18"/>
      </w:rPr>
      <w:drawing>
        <wp:anchor distT="0" distB="0" distL="114300" distR="114300" simplePos="0" relativeHeight="251661824" behindDoc="0" locked="1" layoutInCell="1" allowOverlap="1" wp14:anchorId="506DAAEB" wp14:editId="1A42CD5E">
          <wp:simplePos x="0" y="0"/>
          <wp:positionH relativeFrom="page">
            <wp:posOffset>6120765</wp:posOffset>
          </wp:positionH>
          <wp:positionV relativeFrom="page">
            <wp:posOffset>180340</wp:posOffset>
          </wp:positionV>
          <wp:extent cx="1264920" cy="3394710"/>
          <wp:effectExtent l="0" t="0" r="0" b="0"/>
          <wp:wrapSquare wrapText="bothSides"/>
          <wp:docPr id="17" name="Picture 17" descr="DUTB_Header_SLO-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UTB_Header_SLO-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4920" cy="33947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386A45C" w14:textId="77777777" w:rsidR="0038127D" w:rsidRDefault="0038127D">
    <w:pPr>
      <w:pStyle w:val="Header"/>
    </w:pPr>
    <w:r>
      <w:rPr>
        <w:noProof/>
      </w:rPr>
      <w:drawing>
        <wp:anchor distT="0" distB="0" distL="114300" distR="114300" simplePos="0" relativeHeight="251658752" behindDoc="1" locked="0" layoutInCell="1" allowOverlap="1" wp14:anchorId="0FCD5A61" wp14:editId="5410FCCD">
          <wp:simplePos x="0" y="0"/>
          <wp:positionH relativeFrom="page">
            <wp:posOffset>6120765</wp:posOffset>
          </wp:positionH>
          <wp:positionV relativeFrom="page">
            <wp:posOffset>360045</wp:posOffset>
          </wp:positionV>
          <wp:extent cx="1092200" cy="2823845"/>
          <wp:effectExtent l="0" t="0" r="0" b="0"/>
          <wp:wrapTight wrapText="bothSides">
            <wp:wrapPolygon edited="0">
              <wp:start x="0" y="0"/>
              <wp:lineTo x="0" y="21420"/>
              <wp:lineTo x="21098" y="21420"/>
              <wp:lineTo x="21098" y="0"/>
              <wp:lineTo x="0" y="0"/>
            </wp:wrapPolygon>
          </wp:wrapTight>
          <wp:docPr id="15" name="Picture 15" descr="DUTB_Header_SLO_10-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UTB_Header_SLO_10-20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92200" cy="28238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85F94"/>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F01581"/>
    <w:multiLevelType w:val="hybridMultilevel"/>
    <w:tmpl w:val="40823CBC"/>
    <w:styleLink w:val="Style21"/>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B44B1B"/>
    <w:multiLevelType w:val="hybridMultilevel"/>
    <w:tmpl w:val="05B2F17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514E7C"/>
    <w:multiLevelType w:val="hybridMultilevel"/>
    <w:tmpl w:val="638C4E9C"/>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87606F"/>
    <w:multiLevelType w:val="hybridMultilevel"/>
    <w:tmpl w:val="4F5282D4"/>
    <w:lvl w:ilvl="0" w:tplc="8D2AEA28">
      <w:start w:val="1"/>
      <w:numFmt w:val="decimal"/>
      <w:lvlText w:val="%1."/>
      <w:lvlJc w:val="left"/>
      <w:pPr>
        <w:tabs>
          <w:tab w:val="num" w:pos="397"/>
        </w:tabs>
        <w:ind w:left="397" w:hanging="397"/>
      </w:pPr>
      <w:rPr>
        <w:rFonts w:hint="default"/>
        <w:b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5E2A95"/>
    <w:multiLevelType w:val="hybridMultilevel"/>
    <w:tmpl w:val="2A7898E0"/>
    <w:lvl w:ilvl="0" w:tplc="59D48EEA">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FC3B2B"/>
    <w:multiLevelType w:val="hybridMultilevel"/>
    <w:tmpl w:val="5B74056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6236B58"/>
    <w:multiLevelType w:val="hybridMultilevel"/>
    <w:tmpl w:val="DBBEADA4"/>
    <w:lvl w:ilvl="0" w:tplc="EE40AD2E">
      <w:start w:val="1"/>
      <w:numFmt w:val="decimal"/>
      <w:lvlText w:val="%1."/>
      <w:lvlJc w:val="left"/>
      <w:pPr>
        <w:ind w:left="360" w:hanging="360"/>
      </w:pPr>
      <w:rPr>
        <w:rFonts w:hint="default"/>
      </w:rPr>
    </w:lvl>
    <w:lvl w:ilvl="1" w:tplc="0E145026">
      <w:start w:val="2"/>
      <w:numFmt w:val="bullet"/>
      <w:lvlText w:val="•"/>
      <w:lvlJc w:val="left"/>
      <w:pPr>
        <w:ind w:left="1785" w:hanging="705"/>
      </w:pPr>
      <w:rPr>
        <w:rFonts w:ascii="Calibri" w:eastAsiaTheme="minorHAnsi" w:hAnsi="Calibri" w:cstheme="minorBid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625457E"/>
    <w:multiLevelType w:val="hybridMultilevel"/>
    <w:tmpl w:val="48F66298"/>
    <w:lvl w:ilvl="0" w:tplc="5B1A7AEA">
      <w:start w:val="1"/>
      <w:numFmt w:val="bullet"/>
      <w:lvlText w:val="-"/>
      <w:lvlJc w:val="left"/>
      <w:pPr>
        <w:ind w:left="720" w:hanging="360"/>
      </w:pPr>
      <w:rPr>
        <w:rFonts w:ascii="Times New Roman" w:eastAsia="Times New Roman" w:hAnsi="Times New Roman" w:cs="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B5247D8"/>
    <w:multiLevelType w:val="hybridMultilevel"/>
    <w:tmpl w:val="B62C611C"/>
    <w:lvl w:ilvl="0" w:tplc="9AC0202A">
      <w:numFmt w:val="bullet"/>
      <w:lvlText w:val="-"/>
      <w:lvlJc w:val="left"/>
      <w:pPr>
        <w:ind w:left="720" w:hanging="360"/>
      </w:pPr>
      <w:rPr>
        <w:rFonts w:ascii="Trebuchet MS" w:eastAsia="Times New Roman"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0949FA"/>
    <w:multiLevelType w:val="hybridMultilevel"/>
    <w:tmpl w:val="8FD6A5A2"/>
    <w:lvl w:ilvl="0" w:tplc="81704ABE">
      <w:start w:val="13"/>
      <w:numFmt w:val="bullet"/>
      <w:lvlText w:val="-"/>
      <w:lvlJc w:val="left"/>
      <w:pPr>
        <w:ind w:left="720" w:hanging="360"/>
      </w:pPr>
      <w:rPr>
        <w:rFonts w:ascii="Garamond" w:eastAsiaTheme="minorEastAsia"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B247C8"/>
    <w:multiLevelType w:val="hybridMultilevel"/>
    <w:tmpl w:val="5EF67992"/>
    <w:lvl w:ilvl="0" w:tplc="04240015">
      <w:start w:val="1"/>
      <w:numFmt w:val="upperLetter"/>
      <w:lvlText w:val="%1."/>
      <w:lvlJc w:val="left"/>
      <w:pPr>
        <w:ind w:left="720" w:hanging="72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0DB1D77"/>
    <w:multiLevelType w:val="multilevel"/>
    <w:tmpl w:val="3E4EB520"/>
    <w:styleLink w:val="Style1"/>
    <w:lvl w:ilvl="0">
      <w:start w:val="1"/>
      <w:numFmt w:val="upperRoman"/>
      <w:lvlText w:val="%1."/>
      <w:lvlJc w:val="left"/>
      <w:pPr>
        <w:ind w:left="432" w:hanging="432"/>
      </w:pPr>
      <w:rPr>
        <w:rFonts w:hint="default"/>
      </w:rPr>
    </w:lvl>
    <w:lvl w:ilvl="1">
      <w:start w:val="1"/>
      <w:numFmt w:val="decimal"/>
      <w:lvlText w:val="%2."/>
      <w:lvlJc w:val="left"/>
      <w:pPr>
        <w:ind w:left="576" w:hanging="576"/>
      </w:pPr>
      <w:rPr>
        <w:rFonts w:hint="default"/>
      </w:rPr>
    </w:lvl>
    <w:lvl w:ilvl="2">
      <w:start w:val="1"/>
      <w:numFmt w:val="decimal"/>
      <w:lvlText w:val="%2.%3"/>
      <w:lvlJc w:val="left"/>
      <w:pPr>
        <w:ind w:left="720" w:hanging="720"/>
      </w:pPr>
      <w:rPr>
        <w:rFonts w:hint="default"/>
      </w:rPr>
    </w:lvl>
    <w:lvl w:ilvl="3">
      <w:start w:val="1"/>
      <w:numFmt w:val="decimal"/>
      <w:lvlText w:val="%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34167EE4"/>
    <w:multiLevelType w:val="multilevel"/>
    <w:tmpl w:val="CC1A827A"/>
    <w:styleLink w:val="Style2"/>
    <w:lvl w:ilvl="0">
      <w:start w:val="1"/>
      <w:numFmt w:val="decimal"/>
      <w:lvlText w:val="%1."/>
      <w:lvlJc w:val="left"/>
      <w:pPr>
        <w:ind w:left="360" w:hanging="360"/>
      </w:pPr>
      <w:rPr>
        <w:rFonts w:hint="default"/>
      </w:rPr>
    </w:lvl>
    <w:lvl w:ilvl="1">
      <w:start w:val="1"/>
      <w:numFmt w:val="lowerLetter"/>
      <w:lvlText w:val="%1.%2"/>
      <w:lvlJc w:val="left"/>
      <w:pPr>
        <w:ind w:left="786"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5" w15:restartNumberingAfterBreak="0">
    <w:nsid w:val="3AEA5053"/>
    <w:multiLevelType w:val="hybridMultilevel"/>
    <w:tmpl w:val="8DB286CA"/>
    <w:lvl w:ilvl="0" w:tplc="2796F6E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F5562D2"/>
    <w:multiLevelType w:val="hybridMultilevel"/>
    <w:tmpl w:val="288493F4"/>
    <w:lvl w:ilvl="0" w:tplc="F2925866">
      <w:start w:val="5"/>
      <w:numFmt w:val="bullet"/>
      <w:lvlText w:val="-"/>
      <w:lvlJc w:val="left"/>
      <w:pPr>
        <w:ind w:left="720" w:hanging="360"/>
      </w:pPr>
      <w:rPr>
        <w:rFonts w:ascii="Calibri" w:eastAsia="Arial"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702E4C"/>
    <w:multiLevelType w:val="hybridMultilevel"/>
    <w:tmpl w:val="8A8A658E"/>
    <w:lvl w:ilvl="0" w:tplc="2228C88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4D4442A"/>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6265D02"/>
    <w:multiLevelType w:val="hybridMultilevel"/>
    <w:tmpl w:val="64429A4E"/>
    <w:lvl w:ilvl="0" w:tplc="F520583C">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48996457"/>
    <w:multiLevelType w:val="hybridMultilevel"/>
    <w:tmpl w:val="1C50ACCC"/>
    <w:lvl w:ilvl="0" w:tplc="07966052">
      <w:start w:val="1000"/>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B233F7D"/>
    <w:multiLevelType w:val="hybridMultilevel"/>
    <w:tmpl w:val="C90C4B44"/>
    <w:lvl w:ilvl="0" w:tplc="496621C2">
      <w:start w:val="13"/>
      <w:numFmt w:val="bullet"/>
      <w:lvlText w:val="-"/>
      <w:lvlJc w:val="left"/>
      <w:pPr>
        <w:ind w:left="360" w:hanging="360"/>
      </w:pPr>
      <w:rPr>
        <w:rFonts w:ascii="Garamond" w:eastAsiaTheme="minorEastAsia"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BE669B8"/>
    <w:multiLevelType w:val="hybridMultilevel"/>
    <w:tmpl w:val="FBDA6546"/>
    <w:lvl w:ilvl="0" w:tplc="EE82AFA6">
      <w:start w:val="1"/>
      <w:numFmt w:val="bullet"/>
      <w:lvlText w:val=""/>
      <w:lvlJc w:val="left"/>
      <w:pPr>
        <w:tabs>
          <w:tab w:val="num" w:pos="473"/>
        </w:tabs>
        <w:ind w:left="473" w:hanging="360"/>
      </w:pPr>
      <w:rPr>
        <w:rFonts w:ascii="Wingdings" w:hAnsi="Wingdings" w:hint="default"/>
      </w:rPr>
    </w:lvl>
    <w:lvl w:ilvl="1" w:tplc="04240003" w:tentative="1">
      <w:start w:val="1"/>
      <w:numFmt w:val="bullet"/>
      <w:lvlText w:val="o"/>
      <w:lvlJc w:val="left"/>
      <w:pPr>
        <w:tabs>
          <w:tab w:val="num" w:pos="1193"/>
        </w:tabs>
        <w:ind w:left="1193" w:hanging="360"/>
      </w:pPr>
      <w:rPr>
        <w:rFonts w:ascii="Courier New" w:hAnsi="Courier New" w:hint="default"/>
      </w:rPr>
    </w:lvl>
    <w:lvl w:ilvl="2" w:tplc="04240005" w:tentative="1">
      <w:start w:val="1"/>
      <w:numFmt w:val="bullet"/>
      <w:lvlText w:val=""/>
      <w:lvlJc w:val="left"/>
      <w:pPr>
        <w:tabs>
          <w:tab w:val="num" w:pos="1913"/>
        </w:tabs>
        <w:ind w:left="1913" w:hanging="360"/>
      </w:pPr>
      <w:rPr>
        <w:rFonts w:ascii="Wingdings" w:hAnsi="Wingdings" w:hint="default"/>
      </w:rPr>
    </w:lvl>
    <w:lvl w:ilvl="3" w:tplc="04240001">
      <w:start w:val="1"/>
      <w:numFmt w:val="bullet"/>
      <w:lvlText w:val=""/>
      <w:lvlJc w:val="left"/>
      <w:pPr>
        <w:tabs>
          <w:tab w:val="num" w:pos="2633"/>
        </w:tabs>
        <w:ind w:left="2633" w:hanging="360"/>
      </w:pPr>
      <w:rPr>
        <w:rFonts w:ascii="Symbol" w:hAnsi="Symbol" w:hint="default"/>
      </w:rPr>
    </w:lvl>
    <w:lvl w:ilvl="4" w:tplc="04240003" w:tentative="1">
      <w:start w:val="1"/>
      <w:numFmt w:val="bullet"/>
      <w:lvlText w:val="o"/>
      <w:lvlJc w:val="left"/>
      <w:pPr>
        <w:tabs>
          <w:tab w:val="num" w:pos="3353"/>
        </w:tabs>
        <w:ind w:left="3353" w:hanging="360"/>
      </w:pPr>
      <w:rPr>
        <w:rFonts w:ascii="Courier New" w:hAnsi="Courier New" w:hint="default"/>
      </w:rPr>
    </w:lvl>
    <w:lvl w:ilvl="5" w:tplc="04240005" w:tentative="1">
      <w:start w:val="1"/>
      <w:numFmt w:val="bullet"/>
      <w:lvlText w:val=""/>
      <w:lvlJc w:val="left"/>
      <w:pPr>
        <w:tabs>
          <w:tab w:val="num" w:pos="4073"/>
        </w:tabs>
        <w:ind w:left="4073" w:hanging="360"/>
      </w:pPr>
      <w:rPr>
        <w:rFonts w:ascii="Wingdings" w:hAnsi="Wingdings" w:hint="default"/>
      </w:rPr>
    </w:lvl>
    <w:lvl w:ilvl="6" w:tplc="04240001" w:tentative="1">
      <w:start w:val="1"/>
      <w:numFmt w:val="bullet"/>
      <w:lvlText w:val=""/>
      <w:lvlJc w:val="left"/>
      <w:pPr>
        <w:tabs>
          <w:tab w:val="num" w:pos="4793"/>
        </w:tabs>
        <w:ind w:left="4793" w:hanging="360"/>
      </w:pPr>
      <w:rPr>
        <w:rFonts w:ascii="Symbol" w:hAnsi="Symbol" w:hint="default"/>
      </w:rPr>
    </w:lvl>
    <w:lvl w:ilvl="7" w:tplc="04240003" w:tentative="1">
      <w:start w:val="1"/>
      <w:numFmt w:val="bullet"/>
      <w:lvlText w:val="o"/>
      <w:lvlJc w:val="left"/>
      <w:pPr>
        <w:tabs>
          <w:tab w:val="num" w:pos="5513"/>
        </w:tabs>
        <w:ind w:left="5513" w:hanging="360"/>
      </w:pPr>
      <w:rPr>
        <w:rFonts w:ascii="Courier New" w:hAnsi="Courier New" w:hint="default"/>
      </w:rPr>
    </w:lvl>
    <w:lvl w:ilvl="8" w:tplc="04240005" w:tentative="1">
      <w:start w:val="1"/>
      <w:numFmt w:val="bullet"/>
      <w:lvlText w:val=""/>
      <w:lvlJc w:val="left"/>
      <w:pPr>
        <w:tabs>
          <w:tab w:val="num" w:pos="6233"/>
        </w:tabs>
        <w:ind w:left="6233" w:hanging="360"/>
      </w:pPr>
      <w:rPr>
        <w:rFonts w:ascii="Wingdings" w:hAnsi="Wingdings" w:hint="default"/>
      </w:rPr>
    </w:lvl>
  </w:abstractNum>
  <w:abstractNum w:abstractNumId="24" w15:restartNumberingAfterBreak="0">
    <w:nsid w:val="4CD66B88"/>
    <w:multiLevelType w:val="hybridMultilevel"/>
    <w:tmpl w:val="5EF67992"/>
    <w:lvl w:ilvl="0" w:tplc="04240015">
      <w:start w:val="1"/>
      <w:numFmt w:val="upperLetter"/>
      <w:lvlText w:val="%1."/>
      <w:lvlJc w:val="left"/>
      <w:pPr>
        <w:ind w:left="720" w:hanging="72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4DE0545E"/>
    <w:multiLevelType w:val="hybridMultilevel"/>
    <w:tmpl w:val="9FB6828E"/>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E6F4A10"/>
    <w:multiLevelType w:val="hybridMultilevel"/>
    <w:tmpl w:val="1CDA313C"/>
    <w:lvl w:ilvl="0" w:tplc="9F56504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FDF6B5A"/>
    <w:multiLevelType w:val="hybridMultilevel"/>
    <w:tmpl w:val="7F102AC6"/>
    <w:lvl w:ilvl="0" w:tplc="03B0BD74">
      <w:start w:val="1"/>
      <w:numFmt w:val="lowerLetter"/>
      <w:lvlText w:val="%1)"/>
      <w:lvlJc w:val="left"/>
      <w:pPr>
        <w:ind w:left="390" w:hanging="39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767467C"/>
    <w:multiLevelType w:val="hybridMultilevel"/>
    <w:tmpl w:val="8580F6E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87674CF"/>
    <w:multiLevelType w:val="hybridMultilevel"/>
    <w:tmpl w:val="43A8E73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A6E7990"/>
    <w:multiLevelType w:val="hybridMultilevel"/>
    <w:tmpl w:val="586CB3BA"/>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FF750B4"/>
    <w:multiLevelType w:val="hybridMultilevel"/>
    <w:tmpl w:val="864EC092"/>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4F37A00"/>
    <w:multiLevelType w:val="hybridMultilevel"/>
    <w:tmpl w:val="43A8E73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9DC742E"/>
    <w:multiLevelType w:val="hybridMultilevel"/>
    <w:tmpl w:val="945ACC9E"/>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BC0772C"/>
    <w:multiLevelType w:val="hybridMultilevel"/>
    <w:tmpl w:val="43A8E73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D633A81"/>
    <w:multiLevelType w:val="hybridMultilevel"/>
    <w:tmpl w:val="A4DE82D8"/>
    <w:lvl w:ilvl="0" w:tplc="04240015">
      <w:start w:val="3"/>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6E8B2C94"/>
    <w:multiLevelType w:val="hybridMultilevel"/>
    <w:tmpl w:val="DE482972"/>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3C63F83"/>
    <w:multiLevelType w:val="hybridMultilevel"/>
    <w:tmpl w:val="10F02AFC"/>
    <w:lvl w:ilvl="0" w:tplc="54825C4A">
      <w:start w:val="3"/>
      <w:numFmt w:val="upperRoman"/>
      <w:lvlText w:val="%1."/>
      <w:lvlJc w:val="left"/>
      <w:pPr>
        <w:ind w:left="720" w:hanging="720"/>
      </w:pPr>
      <w:rPr>
        <w:rFonts w:hint="default"/>
        <w:b/>
        <w:sz w:val="28"/>
        <w:szCs w:val="28"/>
      </w:rPr>
    </w:lvl>
    <w:lvl w:ilvl="1" w:tplc="50C62644">
      <w:start w:val="1"/>
      <w:numFmt w:val="decimal"/>
      <w:lvlText w:val="%2."/>
      <w:lvlJc w:val="left"/>
      <w:pPr>
        <w:ind w:left="1425" w:hanging="705"/>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75BB6A0D"/>
    <w:multiLevelType w:val="hybridMultilevel"/>
    <w:tmpl w:val="7E76FE9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660080B"/>
    <w:multiLevelType w:val="hybridMultilevel"/>
    <w:tmpl w:val="A2C857F0"/>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8D37AED"/>
    <w:multiLevelType w:val="hybridMultilevel"/>
    <w:tmpl w:val="598A8FB8"/>
    <w:lvl w:ilvl="0" w:tplc="22568C4C">
      <w:numFmt w:val="bullet"/>
      <w:lvlText w:val="-"/>
      <w:lvlJc w:val="left"/>
      <w:pPr>
        <w:ind w:left="360" w:hanging="360"/>
      </w:pPr>
      <w:rPr>
        <w:rFonts w:ascii="Garamond" w:eastAsia="MS PGothic" w:hAnsi="Garamond" w:cs="+mn-cs" w:hint="default"/>
        <w:color w:val="376092"/>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9021358"/>
    <w:multiLevelType w:val="hybridMultilevel"/>
    <w:tmpl w:val="044E8576"/>
    <w:lvl w:ilvl="0" w:tplc="F520583C">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A1E3527"/>
    <w:multiLevelType w:val="hybridMultilevel"/>
    <w:tmpl w:val="A00A0C36"/>
    <w:lvl w:ilvl="0" w:tplc="E7E84A1C">
      <w:numFmt w:val="bullet"/>
      <w:lvlText w:val="-"/>
      <w:lvlJc w:val="left"/>
      <w:pPr>
        <w:ind w:left="786"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F900660"/>
    <w:multiLevelType w:val="hybridMultilevel"/>
    <w:tmpl w:val="611A77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9"/>
  </w:num>
  <w:num w:numId="2">
    <w:abstractNumId w:val="5"/>
  </w:num>
  <w:num w:numId="3">
    <w:abstractNumId w:val="33"/>
  </w:num>
  <w:num w:numId="4">
    <w:abstractNumId w:val="16"/>
  </w:num>
  <w:num w:numId="5">
    <w:abstractNumId w:val="29"/>
  </w:num>
  <w:num w:numId="6">
    <w:abstractNumId w:val="31"/>
  </w:num>
  <w:num w:numId="7">
    <w:abstractNumId w:val="1"/>
  </w:num>
  <w:num w:numId="8">
    <w:abstractNumId w:val="13"/>
  </w:num>
  <w:num w:numId="9">
    <w:abstractNumId w:val="14"/>
  </w:num>
  <w:num w:numId="10">
    <w:abstractNumId w:val="15"/>
  </w:num>
  <w:num w:numId="11">
    <w:abstractNumId w:val="10"/>
  </w:num>
  <w:num w:numId="12">
    <w:abstractNumId w:val="22"/>
  </w:num>
  <w:num w:numId="13">
    <w:abstractNumId w:val="6"/>
  </w:num>
  <w:num w:numId="14">
    <w:abstractNumId w:val="21"/>
  </w:num>
  <w:num w:numId="15">
    <w:abstractNumId w:val="43"/>
  </w:num>
  <w:num w:numId="16">
    <w:abstractNumId w:val="4"/>
  </w:num>
  <w:num w:numId="17">
    <w:abstractNumId w:val="11"/>
  </w:num>
  <w:num w:numId="18">
    <w:abstractNumId w:val="18"/>
  </w:num>
  <w:num w:numId="19">
    <w:abstractNumId w:val="17"/>
  </w:num>
  <w:num w:numId="20">
    <w:abstractNumId w:val="28"/>
  </w:num>
  <w:num w:numId="21">
    <w:abstractNumId w:val="0"/>
  </w:num>
  <w:num w:numId="22">
    <w:abstractNumId w:val="24"/>
  </w:num>
  <w:num w:numId="23">
    <w:abstractNumId w:val="40"/>
  </w:num>
  <w:num w:numId="24">
    <w:abstractNumId w:val="2"/>
  </w:num>
  <w:num w:numId="25">
    <w:abstractNumId w:val="25"/>
  </w:num>
  <w:num w:numId="26">
    <w:abstractNumId w:val="27"/>
  </w:num>
  <w:num w:numId="27">
    <w:abstractNumId w:val="8"/>
  </w:num>
  <w:num w:numId="28">
    <w:abstractNumId w:val="20"/>
  </w:num>
  <w:num w:numId="29">
    <w:abstractNumId w:val="34"/>
  </w:num>
  <w:num w:numId="30">
    <w:abstractNumId w:val="39"/>
  </w:num>
  <w:num w:numId="31">
    <w:abstractNumId w:val="41"/>
  </w:num>
  <w:num w:numId="32">
    <w:abstractNumId w:val="30"/>
  </w:num>
  <w:num w:numId="33">
    <w:abstractNumId w:val="35"/>
  </w:num>
  <w:num w:numId="34">
    <w:abstractNumId w:val="38"/>
  </w:num>
  <w:num w:numId="35">
    <w:abstractNumId w:val="3"/>
  </w:num>
  <w:num w:numId="36">
    <w:abstractNumId w:val="32"/>
  </w:num>
  <w:num w:numId="37">
    <w:abstractNumId w:val="37"/>
  </w:num>
  <w:num w:numId="38">
    <w:abstractNumId w:val="42"/>
  </w:num>
  <w:num w:numId="39">
    <w:abstractNumId w:val="26"/>
  </w:num>
  <w:num w:numId="40">
    <w:abstractNumId w:val="9"/>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num>
  <w:num w:numId="43">
    <w:abstractNumId w:val="44"/>
  </w:num>
  <w:num w:numId="44">
    <w:abstractNumId w:val="12"/>
  </w:num>
  <w:num w:numId="45">
    <w:abstractNumId w:val="3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907"/>
  <w:drawingGridVerticalSpacing w:val="5613"/>
  <w:doNotUseMarginsForDrawingGridOrigin/>
  <w:drawingGridHorizontalOrigin w:val="0"/>
  <w:drawingGridVerticalOrigin w:val="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E01"/>
    <w:rsid w:val="0000138F"/>
    <w:rsid w:val="00020443"/>
    <w:rsid w:val="0002154F"/>
    <w:rsid w:val="00025C70"/>
    <w:rsid w:val="000309AC"/>
    <w:rsid w:val="0003283C"/>
    <w:rsid w:val="00032D35"/>
    <w:rsid w:val="00032E2E"/>
    <w:rsid w:val="0003386F"/>
    <w:rsid w:val="00037C4A"/>
    <w:rsid w:val="00040570"/>
    <w:rsid w:val="00040F67"/>
    <w:rsid w:val="00041125"/>
    <w:rsid w:val="00046818"/>
    <w:rsid w:val="00046DE6"/>
    <w:rsid w:val="00052D5D"/>
    <w:rsid w:val="000579BC"/>
    <w:rsid w:val="00057ACF"/>
    <w:rsid w:val="0006262A"/>
    <w:rsid w:val="0006274B"/>
    <w:rsid w:val="0006502E"/>
    <w:rsid w:val="000704A7"/>
    <w:rsid w:val="000710A3"/>
    <w:rsid w:val="00080BCD"/>
    <w:rsid w:val="00081037"/>
    <w:rsid w:val="00082CBA"/>
    <w:rsid w:val="00087B9A"/>
    <w:rsid w:val="000977A9"/>
    <w:rsid w:val="000A64FC"/>
    <w:rsid w:val="000B0DA5"/>
    <w:rsid w:val="000B2FD7"/>
    <w:rsid w:val="000C3713"/>
    <w:rsid w:val="000C6336"/>
    <w:rsid w:val="000D0A31"/>
    <w:rsid w:val="000D15E5"/>
    <w:rsid w:val="000D5839"/>
    <w:rsid w:val="000E3B80"/>
    <w:rsid w:val="000F2CA6"/>
    <w:rsid w:val="000F2FFD"/>
    <w:rsid w:val="000F7FCE"/>
    <w:rsid w:val="0010399C"/>
    <w:rsid w:val="0010449D"/>
    <w:rsid w:val="00107D1C"/>
    <w:rsid w:val="00111941"/>
    <w:rsid w:val="00121CB0"/>
    <w:rsid w:val="00122869"/>
    <w:rsid w:val="00126013"/>
    <w:rsid w:val="00131A86"/>
    <w:rsid w:val="00131C0C"/>
    <w:rsid w:val="00133B2F"/>
    <w:rsid w:val="00140BA6"/>
    <w:rsid w:val="0014139E"/>
    <w:rsid w:val="00143265"/>
    <w:rsid w:val="0014409F"/>
    <w:rsid w:val="00150843"/>
    <w:rsid w:val="00151629"/>
    <w:rsid w:val="0015531D"/>
    <w:rsid w:val="00155C92"/>
    <w:rsid w:val="00165F38"/>
    <w:rsid w:val="001707A7"/>
    <w:rsid w:val="00173A9A"/>
    <w:rsid w:val="0017465E"/>
    <w:rsid w:val="001748DB"/>
    <w:rsid w:val="00176D63"/>
    <w:rsid w:val="0018121F"/>
    <w:rsid w:val="00183BAE"/>
    <w:rsid w:val="00185E47"/>
    <w:rsid w:val="00187C71"/>
    <w:rsid w:val="00196F85"/>
    <w:rsid w:val="001A14E0"/>
    <w:rsid w:val="001B04A4"/>
    <w:rsid w:val="001B13D5"/>
    <w:rsid w:val="001B3427"/>
    <w:rsid w:val="001B567D"/>
    <w:rsid w:val="001C386B"/>
    <w:rsid w:val="001C3B17"/>
    <w:rsid w:val="001D759E"/>
    <w:rsid w:val="001D7EFB"/>
    <w:rsid w:val="001E0221"/>
    <w:rsid w:val="001E0A19"/>
    <w:rsid w:val="001E50CC"/>
    <w:rsid w:val="001E540C"/>
    <w:rsid w:val="001F3D86"/>
    <w:rsid w:val="001F444D"/>
    <w:rsid w:val="001F5E61"/>
    <w:rsid w:val="002027AE"/>
    <w:rsid w:val="00202806"/>
    <w:rsid w:val="002057EA"/>
    <w:rsid w:val="00212112"/>
    <w:rsid w:val="00213D49"/>
    <w:rsid w:val="002143A7"/>
    <w:rsid w:val="00223591"/>
    <w:rsid w:val="00227101"/>
    <w:rsid w:val="00230709"/>
    <w:rsid w:val="0023386F"/>
    <w:rsid w:val="0023618E"/>
    <w:rsid w:val="00236FD7"/>
    <w:rsid w:val="002467CD"/>
    <w:rsid w:val="002531E0"/>
    <w:rsid w:val="00253D95"/>
    <w:rsid w:val="0026190C"/>
    <w:rsid w:val="00271381"/>
    <w:rsid w:val="00271B6A"/>
    <w:rsid w:val="00272290"/>
    <w:rsid w:val="002750C6"/>
    <w:rsid w:val="00276942"/>
    <w:rsid w:val="002822B9"/>
    <w:rsid w:val="00282B04"/>
    <w:rsid w:val="00282CC2"/>
    <w:rsid w:val="002832DD"/>
    <w:rsid w:val="00286463"/>
    <w:rsid w:val="00286A8E"/>
    <w:rsid w:val="00290580"/>
    <w:rsid w:val="002916B4"/>
    <w:rsid w:val="00291FC9"/>
    <w:rsid w:val="00293940"/>
    <w:rsid w:val="00294CEF"/>
    <w:rsid w:val="002976AF"/>
    <w:rsid w:val="002A01F6"/>
    <w:rsid w:val="002A13CA"/>
    <w:rsid w:val="002A2BA4"/>
    <w:rsid w:val="002A310E"/>
    <w:rsid w:val="002A4E29"/>
    <w:rsid w:val="002B0383"/>
    <w:rsid w:val="002B089B"/>
    <w:rsid w:val="002B1B40"/>
    <w:rsid w:val="002B2BA0"/>
    <w:rsid w:val="002B33C8"/>
    <w:rsid w:val="002C768E"/>
    <w:rsid w:val="002D369A"/>
    <w:rsid w:val="002E104D"/>
    <w:rsid w:val="002E18B9"/>
    <w:rsid w:val="002E5C67"/>
    <w:rsid w:val="002E6C40"/>
    <w:rsid w:val="002E7CDB"/>
    <w:rsid w:val="002F35C8"/>
    <w:rsid w:val="002F3A72"/>
    <w:rsid w:val="002F7FE3"/>
    <w:rsid w:val="0030014E"/>
    <w:rsid w:val="003040A8"/>
    <w:rsid w:val="003111AB"/>
    <w:rsid w:val="00312A72"/>
    <w:rsid w:val="00315B6D"/>
    <w:rsid w:val="00315D0A"/>
    <w:rsid w:val="003208A7"/>
    <w:rsid w:val="00322600"/>
    <w:rsid w:val="00330F5F"/>
    <w:rsid w:val="00332F57"/>
    <w:rsid w:val="00334AF4"/>
    <w:rsid w:val="0034000F"/>
    <w:rsid w:val="0034333F"/>
    <w:rsid w:val="00345847"/>
    <w:rsid w:val="00351627"/>
    <w:rsid w:val="00352629"/>
    <w:rsid w:val="0036057B"/>
    <w:rsid w:val="0036078A"/>
    <w:rsid w:val="003613A2"/>
    <w:rsid w:val="00362FE7"/>
    <w:rsid w:val="00363867"/>
    <w:rsid w:val="00363C40"/>
    <w:rsid w:val="00365A19"/>
    <w:rsid w:val="003771A8"/>
    <w:rsid w:val="00377691"/>
    <w:rsid w:val="0038127D"/>
    <w:rsid w:val="003833AB"/>
    <w:rsid w:val="00383557"/>
    <w:rsid w:val="0038484E"/>
    <w:rsid w:val="003857A7"/>
    <w:rsid w:val="003858B2"/>
    <w:rsid w:val="00385990"/>
    <w:rsid w:val="00386C3C"/>
    <w:rsid w:val="00391529"/>
    <w:rsid w:val="00394744"/>
    <w:rsid w:val="00397027"/>
    <w:rsid w:val="003A039D"/>
    <w:rsid w:val="003A34AF"/>
    <w:rsid w:val="003A4D52"/>
    <w:rsid w:val="003B0528"/>
    <w:rsid w:val="003B0C25"/>
    <w:rsid w:val="003B11F3"/>
    <w:rsid w:val="003B29EC"/>
    <w:rsid w:val="003B3C4B"/>
    <w:rsid w:val="003C1CBF"/>
    <w:rsid w:val="003C5055"/>
    <w:rsid w:val="003D02DF"/>
    <w:rsid w:val="003D3563"/>
    <w:rsid w:val="003D35C1"/>
    <w:rsid w:val="003D55FD"/>
    <w:rsid w:val="003E17CE"/>
    <w:rsid w:val="003E4286"/>
    <w:rsid w:val="003E6F5E"/>
    <w:rsid w:val="003F1727"/>
    <w:rsid w:val="00400FF7"/>
    <w:rsid w:val="00402538"/>
    <w:rsid w:val="00403E7D"/>
    <w:rsid w:val="00406CA3"/>
    <w:rsid w:val="00415CD2"/>
    <w:rsid w:val="00417317"/>
    <w:rsid w:val="00426C39"/>
    <w:rsid w:val="00426D7C"/>
    <w:rsid w:val="004323D2"/>
    <w:rsid w:val="004346F7"/>
    <w:rsid w:val="00436AA3"/>
    <w:rsid w:val="00436F16"/>
    <w:rsid w:val="004405D6"/>
    <w:rsid w:val="004408D0"/>
    <w:rsid w:val="004409F9"/>
    <w:rsid w:val="00441226"/>
    <w:rsid w:val="004422D2"/>
    <w:rsid w:val="00445E3D"/>
    <w:rsid w:val="0045778E"/>
    <w:rsid w:val="004603DF"/>
    <w:rsid w:val="00460704"/>
    <w:rsid w:val="00475D7F"/>
    <w:rsid w:val="00477403"/>
    <w:rsid w:val="00480768"/>
    <w:rsid w:val="00482048"/>
    <w:rsid w:val="00482873"/>
    <w:rsid w:val="00483B0A"/>
    <w:rsid w:val="0049035B"/>
    <w:rsid w:val="00490D1C"/>
    <w:rsid w:val="004A1E6E"/>
    <w:rsid w:val="004A3705"/>
    <w:rsid w:val="004B1C6B"/>
    <w:rsid w:val="004B2E2A"/>
    <w:rsid w:val="004B4D8B"/>
    <w:rsid w:val="004B5C06"/>
    <w:rsid w:val="004B6285"/>
    <w:rsid w:val="004C4833"/>
    <w:rsid w:val="004C51D0"/>
    <w:rsid w:val="004C5318"/>
    <w:rsid w:val="004C70D0"/>
    <w:rsid w:val="004C7108"/>
    <w:rsid w:val="004D0BF1"/>
    <w:rsid w:val="004D64D3"/>
    <w:rsid w:val="004D7076"/>
    <w:rsid w:val="004D7104"/>
    <w:rsid w:val="004D7212"/>
    <w:rsid w:val="004E09F7"/>
    <w:rsid w:val="004E3640"/>
    <w:rsid w:val="004E7DC9"/>
    <w:rsid w:val="004F0B1A"/>
    <w:rsid w:val="004F2610"/>
    <w:rsid w:val="004F54BE"/>
    <w:rsid w:val="0050000F"/>
    <w:rsid w:val="00506002"/>
    <w:rsid w:val="00507673"/>
    <w:rsid w:val="0051140D"/>
    <w:rsid w:val="00515463"/>
    <w:rsid w:val="005208F9"/>
    <w:rsid w:val="005242A9"/>
    <w:rsid w:val="0052461F"/>
    <w:rsid w:val="0053097B"/>
    <w:rsid w:val="00532D01"/>
    <w:rsid w:val="00533659"/>
    <w:rsid w:val="00540467"/>
    <w:rsid w:val="0056162E"/>
    <w:rsid w:val="005631B8"/>
    <w:rsid w:val="00565A2D"/>
    <w:rsid w:val="00567651"/>
    <w:rsid w:val="005721E4"/>
    <w:rsid w:val="005771A4"/>
    <w:rsid w:val="005779E4"/>
    <w:rsid w:val="00582601"/>
    <w:rsid w:val="00586AC0"/>
    <w:rsid w:val="00587442"/>
    <w:rsid w:val="0059297B"/>
    <w:rsid w:val="00596288"/>
    <w:rsid w:val="0059631A"/>
    <w:rsid w:val="00596E67"/>
    <w:rsid w:val="005A0058"/>
    <w:rsid w:val="005A1CA7"/>
    <w:rsid w:val="005A76B1"/>
    <w:rsid w:val="005B18C4"/>
    <w:rsid w:val="005B4656"/>
    <w:rsid w:val="005B61AF"/>
    <w:rsid w:val="005B752C"/>
    <w:rsid w:val="005C1D6A"/>
    <w:rsid w:val="005C2285"/>
    <w:rsid w:val="005C27D6"/>
    <w:rsid w:val="005C4691"/>
    <w:rsid w:val="005D1E52"/>
    <w:rsid w:val="005D6735"/>
    <w:rsid w:val="005E143C"/>
    <w:rsid w:val="005E36A9"/>
    <w:rsid w:val="005E3C02"/>
    <w:rsid w:val="005E5952"/>
    <w:rsid w:val="005E632C"/>
    <w:rsid w:val="005E69AA"/>
    <w:rsid w:val="005E6AC3"/>
    <w:rsid w:val="005F0CF4"/>
    <w:rsid w:val="005F28A3"/>
    <w:rsid w:val="005F385B"/>
    <w:rsid w:val="005F446D"/>
    <w:rsid w:val="005F6AB9"/>
    <w:rsid w:val="006070E2"/>
    <w:rsid w:val="00610476"/>
    <w:rsid w:val="00612EC9"/>
    <w:rsid w:val="006267AB"/>
    <w:rsid w:val="006317D6"/>
    <w:rsid w:val="00631C5B"/>
    <w:rsid w:val="00631D78"/>
    <w:rsid w:val="006332DF"/>
    <w:rsid w:val="00640838"/>
    <w:rsid w:val="006420BD"/>
    <w:rsid w:val="00647108"/>
    <w:rsid w:val="00650FBC"/>
    <w:rsid w:val="00653846"/>
    <w:rsid w:val="0065429B"/>
    <w:rsid w:val="00656469"/>
    <w:rsid w:val="00661338"/>
    <w:rsid w:val="00665AD8"/>
    <w:rsid w:val="00672133"/>
    <w:rsid w:val="00672762"/>
    <w:rsid w:val="00680046"/>
    <w:rsid w:val="006806B7"/>
    <w:rsid w:val="00681A6F"/>
    <w:rsid w:val="00684720"/>
    <w:rsid w:val="006847B1"/>
    <w:rsid w:val="0068558E"/>
    <w:rsid w:val="006858AA"/>
    <w:rsid w:val="00686C8E"/>
    <w:rsid w:val="00690198"/>
    <w:rsid w:val="00692D38"/>
    <w:rsid w:val="00694DB0"/>
    <w:rsid w:val="00694F22"/>
    <w:rsid w:val="006A164F"/>
    <w:rsid w:val="006A2F2F"/>
    <w:rsid w:val="006B1D8F"/>
    <w:rsid w:val="006B20E7"/>
    <w:rsid w:val="006B4A9F"/>
    <w:rsid w:val="006B7E6A"/>
    <w:rsid w:val="006C2FE9"/>
    <w:rsid w:val="006C6C7D"/>
    <w:rsid w:val="006D03EE"/>
    <w:rsid w:val="006D0778"/>
    <w:rsid w:val="006D0CF3"/>
    <w:rsid w:val="006D10B2"/>
    <w:rsid w:val="006D1EFD"/>
    <w:rsid w:val="006D29D8"/>
    <w:rsid w:val="006D5536"/>
    <w:rsid w:val="006D6EA9"/>
    <w:rsid w:val="006E60CF"/>
    <w:rsid w:val="006F2A58"/>
    <w:rsid w:val="006F316E"/>
    <w:rsid w:val="00700A44"/>
    <w:rsid w:val="007124AD"/>
    <w:rsid w:val="00716D8F"/>
    <w:rsid w:val="00725C91"/>
    <w:rsid w:val="00726681"/>
    <w:rsid w:val="00741E18"/>
    <w:rsid w:val="00750EC5"/>
    <w:rsid w:val="007522B5"/>
    <w:rsid w:val="00757EBE"/>
    <w:rsid w:val="007609C3"/>
    <w:rsid w:val="00765926"/>
    <w:rsid w:val="007678E9"/>
    <w:rsid w:val="00771D14"/>
    <w:rsid w:val="00772C49"/>
    <w:rsid w:val="00775E7A"/>
    <w:rsid w:val="00776076"/>
    <w:rsid w:val="0077652F"/>
    <w:rsid w:val="00777CA3"/>
    <w:rsid w:val="00780F27"/>
    <w:rsid w:val="00782026"/>
    <w:rsid w:val="00790733"/>
    <w:rsid w:val="00791FB2"/>
    <w:rsid w:val="007956C9"/>
    <w:rsid w:val="007A0D69"/>
    <w:rsid w:val="007B0D33"/>
    <w:rsid w:val="007B1FF2"/>
    <w:rsid w:val="007B2D78"/>
    <w:rsid w:val="007B30E0"/>
    <w:rsid w:val="007B55E5"/>
    <w:rsid w:val="007C05C0"/>
    <w:rsid w:val="007C4E0C"/>
    <w:rsid w:val="007C5873"/>
    <w:rsid w:val="007D6DD7"/>
    <w:rsid w:val="007E082B"/>
    <w:rsid w:val="007E21B5"/>
    <w:rsid w:val="007E42D2"/>
    <w:rsid w:val="007E6037"/>
    <w:rsid w:val="007E7BB9"/>
    <w:rsid w:val="00801EF4"/>
    <w:rsid w:val="00801F4E"/>
    <w:rsid w:val="00803EB5"/>
    <w:rsid w:val="0081444B"/>
    <w:rsid w:val="008163EA"/>
    <w:rsid w:val="00820A97"/>
    <w:rsid w:val="0082411A"/>
    <w:rsid w:val="0083261A"/>
    <w:rsid w:val="00834645"/>
    <w:rsid w:val="00835AD1"/>
    <w:rsid w:val="00846D4E"/>
    <w:rsid w:val="00851DEF"/>
    <w:rsid w:val="00853B37"/>
    <w:rsid w:val="00853E01"/>
    <w:rsid w:val="008560C8"/>
    <w:rsid w:val="00881E51"/>
    <w:rsid w:val="00882183"/>
    <w:rsid w:val="0088317D"/>
    <w:rsid w:val="008854E5"/>
    <w:rsid w:val="0088568A"/>
    <w:rsid w:val="008907B5"/>
    <w:rsid w:val="00890DFC"/>
    <w:rsid w:val="00890E58"/>
    <w:rsid w:val="008940E1"/>
    <w:rsid w:val="00895DC8"/>
    <w:rsid w:val="00897128"/>
    <w:rsid w:val="008A117C"/>
    <w:rsid w:val="008A4D0C"/>
    <w:rsid w:val="008A7AB5"/>
    <w:rsid w:val="008A7DDA"/>
    <w:rsid w:val="008C5CAE"/>
    <w:rsid w:val="008C6E78"/>
    <w:rsid w:val="008D021A"/>
    <w:rsid w:val="008E2638"/>
    <w:rsid w:val="008E5302"/>
    <w:rsid w:val="008E5943"/>
    <w:rsid w:val="008E6B1C"/>
    <w:rsid w:val="008E7397"/>
    <w:rsid w:val="008F1022"/>
    <w:rsid w:val="008F43C4"/>
    <w:rsid w:val="008F582F"/>
    <w:rsid w:val="00901A1B"/>
    <w:rsid w:val="00903EE0"/>
    <w:rsid w:val="00904B53"/>
    <w:rsid w:val="00905183"/>
    <w:rsid w:val="00905A9D"/>
    <w:rsid w:val="00906BC1"/>
    <w:rsid w:val="00907E5D"/>
    <w:rsid w:val="0091158B"/>
    <w:rsid w:val="00915A2C"/>
    <w:rsid w:val="00921271"/>
    <w:rsid w:val="0092418E"/>
    <w:rsid w:val="00927927"/>
    <w:rsid w:val="009359D0"/>
    <w:rsid w:val="00935A71"/>
    <w:rsid w:val="009365EA"/>
    <w:rsid w:val="00941848"/>
    <w:rsid w:val="00942B27"/>
    <w:rsid w:val="00943B0E"/>
    <w:rsid w:val="0094496C"/>
    <w:rsid w:val="009503ED"/>
    <w:rsid w:val="00951BC9"/>
    <w:rsid w:val="00952276"/>
    <w:rsid w:val="00953C09"/>
    <w:rsid w:val="009542FA"/>
    <w:rsid w:val="00961522"/>
    <w:rsid w:val="00964AA1"/>
    <w:rsid w:val="00967D65"/>
    <w:rsid w:val="00971A34"/>
    <w:rsid w:val="009731CB"/>
    <w:rsid w:val="00977488"/>
    <w:rsid w:val="00984B60"/>
    <w:rsid w:val="00985478"/>
    <w:rsid w:val="00997A7C"/>
    <w:rsid w:val="00997B0B"/>
    <w:rsid w:val="009A1991"/>
    <w:rsid w:val="009A621D"/>
    <w:rsid w:val="009B09B5"/>
    <w:rsid w:val="009B5FBA"/>
    <w:rsid w:val="009B7539"/>
    <w:rsid w:val="009C6622"/>
    <w:rsid w:val="009C7417"/>
    <w:rsid w:val="009D63D1"/>
    <w:rsid w:val="009D7EB2"/>
    <w:rsid w:val="009E1ADF"/>
    <w:rsid w:val="009E23A9"/>
    <w:rsid w:val="009E5FA0"/>
    <w:rsid w:val="009F0AB9"/>
    <w:rsid w:val="00A03861"/>
    <w:rsid w:val="00A04D03"/>
    <w:rsid w:val="00A05535"/>
    <w:rsid w:val="00A065F4"/>
    <w:rsid w:val="00A070EC"/>
    <w:rsid w:val="00A074EA"/>
    <w:rsid w:val="00A14E4A"/>
    <w:rsid w:val="00A159BB"/>
    <w:rsid w:val="00A17290"/>
    <w:rsid w:val="00A20734"/>
    <w:rsid w:val="00A25102"/>
    <w:rsid w:val="00A2511F"/>
    <w:rsid w:val="00A2585D"/>
    <w:rsid w:val="00A31B91"/>
    <w:rsid w:val="00A32027"/>
    <w:rsid w:val="00A34902"/>
    <w:rsid w:val="00A35A42"/>
    <w:rsid w:val="00A4463E"/>
    <w:rsid w:val="00A46E2C"/>
    <w:rsid w:val="00A53835"/>
    <w:rsid w:val="00A57007"/>
    <w:rsid w:val="00A570A5"/>
    <w:rsid w:val="00A6115B"/>
    <w:rsid w:val="00A62FDF"/>
    <w:rsid w:val="00A7251C"/>
    <w:rsid w:val="00A744FB"/>
    <w:rsid w:val="00A81957"/>
    <w:rsid w:val="00A8439B"/>
    <w:rsid w:val="00A84E32"/>
    <w:rsid w:val="00A86D78"/>
    <w:rsid w:val="00A922C4"/>
    <w:rsid w:val="00A97C08"/>
    <w:rsid w:val="00AA0F40"/>
    <w:rsid w:val="00AA6696"/>
    <w:rsid w:val="00AB1618"/>
    <w:rsid w:val="00AB1928"/>
    <w:rsid w:val="00AB49CF"/>
    <w:rsid w:val="00AB75B3"/>
    <w:rsid w:val="00AB7909"/>
    <w:rsid w:val="00AC0925"/>
    <w:rsid w:val="00AC1E33"/>
    <w:rsid w:val="00AD52BF"/>
    <w:rsid w:val="00AD52C4"/>
    <w:rsid w:val="00AE01EF"/>
    <w:rsid w:val="00AE3176"/>
    <w:rsid w:val="00AE3C1A"/>
    <w:rsid w:val="00AE4C72"/>
    <w:rsid w:val="00AE6784"/>
    <w:rsid w:val="00AE685B"/>
    <w:rsid w:val="00AF0468"/>
    <w:rsid w:val="00AF04C0"/>
    <w:rsid w:val="00AF1E2A"/>
    <w:rsid w:val="00AF3E2A"/>
    <w:rsid w:val="00AF5ED7"/>
    <w:rsid w:val="00B010A7"/>
    <w:rsid w:val="00B02280"/>
    <w:rsid w:val="00B033F5"/>
    <w:rsid w:val="00B037EE"/>
    <w:rsid w:val="00B04610"/>
    <w:rsid w:val="00B04EB3"/>
    <w:rsid w:val="00B05200"/>
    <w:rsid w:val="00B0753E"/>
    <w:rsid w:val="00B11059"/>
    <w:rsid w:val="00B11606"/>
    <w:rsid w:val="00B13157"/>
    <w:rsid w:val="00B15B2C"/>
    <w:rsid w:val="00B222BF"/>
    <w:rsid w:val="00B23E91"/>
    <w:rsid w:val="00B33764"/>
    <w:rsid w:val="00B33BF6"/>
    <w:rsid w:val="00B355F9"/>
    <w:rsid w:val="00B36EAD"/>
    <w:rsid w:val="00B3733A"/>
    <w:rsid w:val="00B41A92"/>
    <w:rsid w:val="00B43536"/>
    <w:rsid w:val="00B44C42"/>
    <w:rsid w:val="00B51BC6"/>
    <w:rsid w:val="00B52A95"/>
    <w:rsid w:val="00B56140"/>
    <w:rsid w:val="00B614C2"/>
    <w:rsid w:val="00B6244D"/>
    <w:rsid w:val="00B71095"/>
    <w:rsid w:val="00B7164D"/>
    <w:rsid w:val="00B75C0F"/>
    <w:rsid w:val="00B80225"/>
    <w:rsid w:val="00B803C9"/>
    <w:rsid w:val="00B8106D"/>
    <w:rsid w:val="00B8172F"/>
    <w:rsid w:val="00B8228B"/>
    <w:rsid w:val="00B822AF"/>
    <w:rsid w:val="00B83A66"/>
    <w:rsid w:val="00B84DAF"/>
    <w:rsid w:val="00B90A3E"/>
    <w:rsid w:val="00B91DC6"/>
    <w:rsid w:val="00B93D6E"/>
    <w:rsid w:val="00B9548F"/>
    <w:rsid w:val="00B968ED"/>
    <w:rsid w:val="00BA2AFD"/>
    <w:rsid w:val="00BA2D65"/>
    <w:rsid w:val="00BA3036"/>
    <w:rsid w:val="00BB178C"/>
    <w:rsid w:val="00BB3BB9"/>
    <w:rsid w:val="00BB6DC1"/>
    <w:rsid w:val="00BC0E05"/>
    <w:rsid w:val="00BC1A68"/>
    <w:rsid w:val="00BC2D68"/>
    <w:rsid w:val="00BC4259"/>
    <w:rsid w:val="00BC7675"/>
    <w:rsid w:val="00BC7BE7"/>
    <w:rsid w:val="00BC7DA8"/>
    <w:rsid w:val="00BD1B27"/>
    <w:rsid w:val="00BD1BE4"/>
    <w:rsid w:val="00BD1D60"/>
    <w:rsid w:val="00BD2E7F"/>
    <w:rsid w:val="00BD37A1"/>
    <w:rsid w:val="00BD41CE"/>
    <w:rsid w:val="00BD5DA8"/>
    <w:rsid w:val="00BD7B09"/>
    <w:rsid w:val="00BE0361"/>
    <w:rsid w:val="00BE4C84"/>
    <w:rsid w:val="00BE5509"/>
    <w:rsid w:val="00BE7174"/>
    <w:rsid w:val="00C02895"/>
    <w:rsid w:val="00C03E60"/>
    <w:rsid w:val="00C05573"/>
    <w:rsid w:val="00C12B7C"/>
    <w:rsid w:val="00C1500E"/>
    <w:rsid w:val="00C15248"/>
    <w:rsid w:val="00C153D2"/>
    <w:rsid w:val="00C16B4A"/>
    <w:rsid w:val="00C16D54"/>
    <w:rsid w:val="00C174DE"/>
    <w:rsid w:val="00C175EB"/>
    <w:rsid w:val="00C205FB"/>
    <w:rsid w:val="00C20712"/>
    <w:rsid w:val="00C217A5"/>
    <w:rsid w:val="00C30145"/>
    <w:rsid w:val="00C30336"/>
    <w:rsid w:val="00C316E0"/>
    <w:rsid w:val="00C33041"/>
    <w:rsid w:val="00C37F50"/>
    <w:rsid w:val="00C40C4F"/>
    <w:rsid w:val="00C50DEE"/>
    <w:rsid w:val="00C54828"/>
    <w:rsid w:val="00C57BFA"/>
    <w:rsid w:val="00C61833"/>
    <w:rsid w:val="00C63C0E"/>
    <w:rsid w:val="00C65A72"/>
    <w:rsid w:val="00C73E31"/>
    <w:rsid w:val="00C7534F"/>
    <w:rsid w:val="00C86EE0"/>
    <w:rsid w:val="00C87347"/>
    <w:rsid w:val="00C91A58"/>
    <w:rsid w:val="00CA435B"/>
    <w:rsid w:val="00CA4625"/>
    <w:rsid w:val="00CA554D"/>
    <w:rsid w:val="00CB17B6"/>
    <w:rsid w:val="00CB22D2"/>
    <w:rsid w:val="00CC0AA1"/>
    <w:rsid w:val="00CC3C4F"/>
    <w:rsid w:val="00CC51A2"/>
    <w:rsid w:val="00CC6C04"/>
    <w:rsid w:val="00CD3A83"/>
    <w:rsid w:val="00CD3DCB"/>
    <w:rsid w:val="00CD3E5F"/>
    <w:rsid w:val="00CD5133"/>
    <w:rsid w:val="00CD7A80"/>
    <w:rsid w:val="00CE2DD2"/>
    <w:rsid w:val="00CE68DD"/>
    <w:rsid w:val="00CF2473"/>
    <w:rsid w:val="00CF5D4F"/>
    <w:rsid w:val="00CF65CC"/>
    <w:rsid w:val="00CF6CA8"/>
    <w:rsid w:val="00D06CCD"/>
    <w:rsid w:val="00D074C5"/>
    <w:rsid w:val="00D07E52"/>
    <w:rsid w:val="00D10E4A"/>
    <w:rsid w:val="00D10FCD"/>
    <w:rsid w:val="00D12AFF"/>
    <w:rsid w:val="00D23F6E"/>
    <w:rsid w:val="00D26757"/>
    <w:rsid w:val="00D31B85"/>
    <w:rsid w:val="00D3424D"/>
    <w:rsid w:val="00D3549E"/>
    <w:rsid w:val="00D41CC9"/>
    <w:rsid w:val="00D4435F"/>
    <w:rsid w:val="00D45A82"/>
    <w:rsid w:val="00D515ED"/>
    <w:rsid w:val="00D521D5"/>
    <w:rsid w:val="00D5276C"/>
    <w:rsid w:val="00D61B7F"/>
    <w:rsid w:val="00D6375A"/>
    <w:rsid w:val="00D644A8"/>
    <w:rsid w:val="00D64739"/>
    <w:rsid w:val="00D71968"/>
    <w:rsid w:val="00D733D6"/>
    <w:rsid w:val="00D74B24"/>
    <w:rsid w:val="00D756B0"/>
    <w:rsid w:val="00D775DB"/>
    <w:rsid w:val="00D8293D"/>
    <w:rsid w:val="00D83085"/>
    <w:rsid w:val="00D8730C"/>
    <w:rsid w:val="00D87EFC"/>
    <w:rsid w:val="00D92BA5"/>
    <w:rsid w:val="00D932C9"/>
    <w:rsid w:val="00D93367"/>
    <w:rsid w:val="00D95C61"/>
    <w:rsid w:val="00D969D1"/>
    <w:rsid w:val="00D9706B"/>
    <w:rsid w:val="00DA32EC"/>
    <w:rsid w:val="00DA4052"/>
    <w:rsid w:val="00DB01B8"/>
    <w:rsid w:val="00DB56A8"/>
    <w:rsid w:val="00DC4D41"/>
    <w:rsid w:val="00DC73E5"/>
    <w:rsid w:val="00DD06FD"/>
    <w:rsid w:val="00DD3C6A"/>
    <w:rsid w:val="00DD657E"/>
    <w:rsid w:val="00DE0E26"/>
    <w:rsid w:val="00DE2CB3"/>
    <w:rsid w:val="00DE3D6A"/>
    <w:rsid w:val="00DE42DC"/>
    <w:rsid w:val="00DE4BB7"/>
    <w:rsid w:val="00DE6993"/>
    <w:rsid w:val="00DE6D09"/>
    <w:rsid w:val="00DF29EC"/>
    <w:rsid w:val="00DF2F50"/>
    <w:rsid w:val="00DF3709"/>
    <w:rsid w:val="00DF3AC1"/>
    <w:rsid w:val="00DF57EC"/>
    <w:rsid w:val="00E076D9"/>
    <w:rsid w:val="00E07831"/>
    <w:rsid w:val="00E07907"/>
    <w:rsid w:val="00E11B7D"/>
    <w:rsid w:val="00E16D43"/>
    <w:rsid w:val="00E170BE"/>
    <w:rsid w:val="00E2086B"/>
    <w:rsid w:val="00E314D8"/>
    <w:rsid w:val="00E3317A"/>
    <w:rsid w:val="00E368E5"/>
    <w:rsid w:val="00E3729A"/>
    <w:rsid w:val="00E40BEF"/>
    <w:rsid w:val="00E445C3"/>
    <w:rsid w:val="00E44662"/>
    <w:rsid w:val="00E447AA"/>
    <w:rsid w:val="00E50CC6"/>
    <w:rsid w:val="00E5524B"/>
    <w:rsid w:val="00E55C8A"/>
    <w:rsid w:val="00E55C9E"/>
    <w:rsid w:val="00E6365F"/>
    <w:rsid w:val="00E65716"/>
    <w:rsid w:val="00E801DD"/>
    <w:rsid w:val="00E8063B"/>
    <w:rsid w:val="00E847CD"/>
    <w:rsid w:val="00E873E4"/>
    <w:rsid w:val="00E8785C"/>
    <w:rsid w:val="00E87AE6"/>
    <w:rsid w:val="00E87EC7"/>
    <w:rsid w:val="00E95F9F"/>
    <w:rsid w:val="00E96459"/>
    <w:rsid w:val="00E97F4E"/>
    <w:rsid w:val="00EA3B85"/>
    <w:rsid w:val="00EA589B"/>
    <w:rsid w:val="00EA765F"/>
    <w:rsid w:val="00EB1933"/>
    <w:rsid w:val="00EB2023"/>
    <w:rsid w:val="00EB32F3"/>
    <w:rsid w:val="00EB61DE"/>
    <w:rsid w:val="00EB6ADD"/>
    <w:rsid w:val="00EC128A"/>
    <w:rsid w:val="00ED4AA2"/>
    <w:rsid w:val="00ED6F4F"/>
    <w:rsid w:val="00ED75D8"/>
    <w:rsid w:val="00ED7F9A"/>
    <w:rsid w:val="00EE4F8A"/>
    <w:rsid w:val="00EE737C"/>
    <w:rsid w:val="00EF40DF"/>
    <w:rsid w:val="00EF5D03"/>
    <w:rsid w:val="00EF7400"/>
    <w:rsid w:val="00F000B5"/>
    <w:rsid w:val="00F063EE"/>
    <w:rsid w:val="00F10869"/>
    <w:rsid w:val="00F11248"/>
    <w:rsid w:val="00F12937"/>
    <w:rsid w:val="00F1511A"/>
    <w:rsid w:val="00F155A3"/>
    <w:rsid w:val="00F167A5"/>
    <w:rsid w:val="00F16D3C"/>
    <w:rsid w:val="00F2235A"/>
    <w:rsid w:val="00F22FEE"/>
    <w:rsid w:val="00F24033"/>
    <w:rsid w:val="00F25056"/>
    <w:rsid w:val="00F31A7B"/>
    <w:rsid w:val="00F31F05"/>
    <w:rsid w:val="00F443EC"/>
    <w:rsid w:val="00F446FA"/>
    <w:rsid w:val="00F4497C"/>
    <w:rsid w:val="00F456D9"/>
    <w:rsid w:val="00F47031"/>
    <w:rsid w:val="00F508A0"/>
    <w:rsid w:val="00F5383D"/>
    <w:rsid w:val="00F54485"/>
    <w:rsid w:val="00F61773"/>
    <w:rsid w:val="00F61F73"/>
    <w:rsid w:val="00F62501"/>
    <w:rsid w:val="00F65DD7"/>
    <w:rsid w:val="00F67A37"/>
    <w:rsid w:val="00F67EA1"/>
    <w:rsid w:val="00F71BE8"/>
    <w:rsid w:val="00F72D6D"/>
    <w:rsid w:val="00F828C2"/>
    <w:rsid w:val="00F83BD4"/>
    <w:rsid w:val="00F842CA"/>
    <w:rsid w:val="00F86EED"/>
    <w:rsid w:val="00F90628"/>
    <w:rsid w:val="00F907EA"/>
    <w:rsid w:val="00F9504B"/>
    <w:rsid w:val="00FA7212"/>
    <w:rsid w:val="00FB10AE"/>
    <w:rsid w:val="00FB26FB"/>
    <w:rsid w:val="00FB271A"/>
    <w:rsid w:val="00FB3980"/>
    <w:rsid w:val="00FB4A11"/>
    <w:rsid w:val="00FC1F0D"/>
    <w:rsid w:val="00FC3EBA"/>
    <w:rsid w:val="00FD5513"/>
    <w:rsid w:val="00FD6415"/>
    <w:rsid w:val="00FD713C"/>
    <w:rsid w:val="00FD7E2B"/>
    <w:rsid w:val="00FE2A5B"/>
    <w:rsid w:val="00FE4793"/>
    <w:rsid w:val="00FE5F3D"/>
    <w:rsid w:val="00FF0511"/>
    <w:rsid w:val="00FF3C9F"/>
    <w:rsid w:val="00FF4044"/>
    <w:rsid w:val="00FF5760"/>
    <w:rsid w:val="00FF654E"/>
    <w:rsid w:val="00FF73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AB0FC79"/>
  <w15:docId w15:val="{7FC378EE-25A7-4EFF-A5B8-ACCFBB9F5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22AF"/>
    <w:rPr>
      <w:rFonts w:asciiTheme="minorHAnsi" w:hAnsiTheme="minorHAnsi"/>
      <w:sz w:val="22"/>
      <w:szCs w:val="24"/>
    </w:rPr>
  </w:style>
  <w:style w:type="paragraph" w:styleId="Heading1">
    <w:name w:val="heading 1"/>
    <w:basedOn w:val="Normal"/>
    <w:next w:val="Normal"/>
    <w:link w:val="Heading1Char"/>
    <w:uiPriority w:val="1"/>
    <w:qFormat/>
    <w:rsid w:val="00B8172F"/>
    <w:pPr>
      <w:keepNext/>
      <w:keepLines/>
      <w:spacing w:before="480"/>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3613A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1"/>
    <w:unhideWhenUsed/>
    <w:qFormat/>
    <w:rsid w:val="003613A2"/>
    <w:pPr>
      <w:keepNext/>
      <w:keepLines/>
      <w:spacing w:before="200"/>
      <w:outlineLvl w:val="2"/>
    </w:pPr>
    <w:rPr>
      <w:rFonts w:ascii="Cambria" w:hAnsi="Cambria"/>
      <w:b/>
      <w:bCs/>
      <w:color w:val="4F81BD"/>
      <w:szCs w:val="22"/>
      <w:lang w:val="en-GB" w:eastAsia="en-US"/>
    </w:rPr>
  </w:style>
  <w:style w:type="paragraph" w:styleId="Heading4">
    <w:name w:val="heading 4"/>
    <w:basedOn w:val="Normal"/>
    <w:next w:val="Normal"/>
    <w:link w:val="Heading4Char"/>
    <w:uiPriority w:val="1"/>
    <w:unhideWhenUsed/>
    <w:qFormat/>
    <w:rsid w:val="003613A2"/>
    <w:pPr>
      <w:keepNext/>
      <w:keepLines/>
      <w:spacing w:before="40"/>
      <w:outlineLvl w:val="3"/>
    </w:pPr>
    <w:rPr>
      <w:rFonts w:asciiTheme="majorHAnsi" w:eastAsiaTheme="majorEastAsia" w:hAnsiTheme="majorHAnsi" w:cstheme="majorBidi"/>
      <w:i/>
      <w:iCs/>
      <w:color w:val="365F91" w:themeColor="accent1" w:themeShade="BF"/>
      <w:szCs w:val="22"/>
      <w:lang w:val="en-GB" w:eastAsia="en-GB"/>
    </w:rPr>
  </w:style>
  <w:style w:type="paragraph" w:styleId="Heading5">
    <w:name w:val="heading 5"/>
    <w:basedOn w:val="Normal"/>
    <w:next w:val="Normal"/>
    <w:link w:val="Heading5Char"/>
    <w:uiPriority w:val="9"/>
    <w:semiHidden/>
    <w:unhideWhenUsed/>
    <w:qFormat/>
    <w:rsid w:val="003613A2"/>
    <w:pPr>
      <w:keepNext/>
      <w:keepLines/>
      <w:widowControl w:val="0"/>
      <w:spacing w:before="40"/>
      <w:outlineLvl w:val="4"/>
    </w:pPr>
    <w:rPr>
      <w:rFonts w:asciiTheme="majorHAnsi" w:eastAsiaTheme="majorEastAsia" w:hAnsiTheme="majorHAnsi" w:cstheme="majorBidi"/>
      <w:color w:val="365F91" w:themeColor="accent1" w:themeShade="BF"/>
      <w:szCs w:val="22"/>
      <w:lang w:val="en-US" w:eastAsia="en-US"/>
    </w:rPr>
  </w:style>
  <w:style w:type="paragraph" w:styleId="Heading6">
    <w:name w:val="heading 6"/>
    <w:basedOn w:val="Normal"/>
    <w:next w:val="Normal"/>
    <w:link w:val="Heading6Char"/>
    <w:uiPriority w:val="9"/>
    <w:semiHidden/>
    <w:unhideWhenUsed/>
    <w:qFormat/>
    <w:rsid w:val="003613A2"/>
    <w:pPr>
      <w:keepNext/>
      <w:keepLines/>
      <w:widowControl w:val="0"/>
      <w:spacing w:before="40"/>
      <w:outlineLvl w:val="5"/>
    </w:pPr>
    <w:rPr>
      <w:rFonts w:asciiTheme="majorHAnsi" w:eastAsiaTheme="majorEastAsia" w:hAnsiTheme="majorHAnsi" w:cstheme="majorBidi"/>
      <w:color w:val="243F60" w:themeColor="accent1" w:themeShade="7F"/>
      <w:szCs w:val="22"/>
      <w:lang w:val="en-US" w:eastAsia="en-US"/>
    </w:rPr>
  </w:style>
  <w:style w:type="paragraph" w:styleId="Heading7">
    <w:name w:val="heading 7"/>
    <w:basedOn w:val="Normal"/>
    <w:next w:val="Normal"/>
    <w:link w:val="Heading7Char"/>
    <w:uiPriority w:val="9"/>
    <w:semiHidden/>
    <w:unhideWhenUsed/>
    <w:qFormat/>
    <w:rsid w:val="003613A2"/>
    <w:pPr>
      <w:keepNext/>
      <w:keepLines/>
      <w:widowControl w:val="0"/>
      <w:spacing w:before="40"/>
      <w:outlineLvl w:val="6"/>
    </w:pPr>
    <w:rPr>
      <w:rFonts w:asciiTheme="majorHAnsi" w:eastAsiaTheme="majorEastAsia" w:hAnsiTheme="majorHAnsi" w:cstheme="majorBidi"/>
      <w:i/>
      <w:iCs/>
      <w:color w:val="243F60" w:themeColor="accent1" w:themeShade="7F"/>
      <w:szCs w:val="22"/>
      <w:lang w:val="en-US" w:eastAsia="en-US"/>
    </w:rPr>
  </w:style>
  <w:style w:type="paragraph" w:styleId="Heading8">
    <w:name w:val="heading 8"/>
    <w:basedOn w:val="Normal"/>
    <w:next w:val="Normal"/>
    <w:link w:val="Heading8Char"/>
    <w:uiPriority w:val="9"/>
    <w:semiHidden/>
    <w:unhideWhenUsed/>
    <w:qFormat/>
    <w:rsid w:val="003613A2"/>
    <w:pPr>
      <w:keepNext/>
      <w:keepLines/>
      <w:widowControl w:val="0"/>
      <w:spacing w:before="40"/>
      <w:outlineLvl w:val="7"/>
    </w:pPr>
    <w:rPr>
      <w:rFonts w:asciiTheme="majorHAnsi" w:eastAsiaTheme="majorEastAsia" w:hAnsiTheme="majorHAnsi" w:cstheme="majorBidi"/>
      <w:color w:val="272727" w:themeColor="text1" w:themeTint="D8"/>
      <w:sz w:val="21"/>
      <w:szCs w:val="21"/>
      <w:lang w:val="en-US" w:eastAsia="en-US"/>
    </w:rPr>
  </w:style>
  <w:style w:type="paragraph" w:styleId="Heading9">
    <w:name w:val="heading 9"/>
    <w:basedOn w:val="Normal"/>
    <w:next w:val="Normal"/>
    <w:link w:val="Heading9Char"/>
    <w:uiPriority w:val="9"/>
    <w:semiHidden/>
    <w:unhideWhenUsed/>
    <w:qFormat/>
    <w:rsid w:val="003613A2"/>
    <w:pPr>
      <w:keepNext/>
      <w:keepLines/>
      <w:widowControl w:val="0"/>
      <w:spacing w:before="40"/>
      <w:outlineLvl w:val="8"/>
    </w:pPr>
    <w:rPr>
      <w:rFonts w:asciiTheme="majorHAnsi" w:eastAsiaTheme="majorEastAsia" w:hAnsiTheme="majorHAnsi" w:cstheme="majorBidi"/>
      <w:i/>
      <w:iCs/>
      <w:color w:val="272727" w:themeColor="text1" w:themeTint="D8"/>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90198"/>
    <w:pPr>
      <w:tabs>
        <w:tab w:val="center" w:pos="4536"/>
        <w:tab w:val="right" w:pos="9072"/>
      </w:tabs>
    </w:pPr>
  </w:style>
  <w:style w:type="paragraph" w:styleId="Footer">
    <w:name w:val="footer"/>
    <w:basedOn w:val="Normal"/>
    <w:link w:val="FooterChar"/>
    <w:uiPriority w:val="99"/>
    <w:rsid w:val="00690198"/>
    <w:pPr>
      <w:tabs>
        <w:tab w:val="center" w:pos="4536"/>
        <w:tab w:val="right" w:pos="9072"/>
      </w:tabs>
    </w:pPr>
  </w:style>
  <w:style w:type="paragraph" w:customStyle="1" w:styleId="BasicParagraph">
    <w:name w:val="[Basic Paragraph]"/>
    <w:basedOn w:val="Normal"/>
    <w:rsid w:val="00782026"/>
    <w:pPr>
      <w:autoSpaceDE w:val="0"/>
      <w:autoSpaceDN w:val="0"/>
      <w:adjustRightInd w:val="0"/>
      <w:spacing w:line="288" w:lineRule="auto"/>
      <w:textAlignment w:val="center"/>
    </w:pPr>
    <w:rPr>
      <w:rFonts w:ascii="Minion Pro" w:hAnsi="Minion Pro" w:cs="Minion Pro"/>
      <w:color w:val="000000"/>
      <w:lang w:val="en-GB"/>
    </w:rPr>
  </w:style>
  <w:style w:type="paragraph" w:styleId="BalloonText">
    <w:name w:val="Balloon Text"/>
    <w:basedOn w:val="Normal"/>
    <w:link w:val="BalloonTextChar"/>
    <w:uiPriority w:val="99"/>
    <w:rsid w:val="00F10869"/>
    <w:rPr>
      <w:rFonts w:ascii="Tahoma" w:hAnsi="Tahoma" w:cs="Tahoma"/>
      <w:sz w:val="16"/>
      <w:szCs w:val="16"/>
    </w:rPr>
  </w:style>
  <w:style w:type="character" w:customStyle="1" w:styleId="BalloonTextChar">
    <w:name w:val="Balloon Text Char"/>
    <w:basedOn w:val="DefaultParagraphFont"/>
    <w:link w:val="BalloonText"/>
    <w:uiPriority w:val="99"/>
    <w:rsid w:val="00F10869"/>
    <w:rPr>
      <w:rFonts w:ascii="Tahoma" w:hAnsi="Tahoma" w:cs="Tahoma"/>
      <w:sz w:val="16"/>
      <w:szCs w:val="16"/>
    </w:rPr>
  </w:style>
  <w:style w:type="character" w:styleId="Emphasis">
    <w:name w:val="Emphasis"/>
    <w:basedOn w:val="DefaultParagraphFont"/>
    <w:qFormat/>
    <w:rsid w:val="00B8172F"/>
    <w:rPr>
      <w:rFonts w:asciiTheme="minorHAnsi" w:hAnsiTheme="minorHAnsi"/>
      <w:i/>
      <w:iCs/>
      <w:sz w:val="22"/>
    </w:rPr>
  </w:style>
  <w:style w:type="character" w:customStyle="1" w:styleId="Heading1Char">
    <w:name w:val="Heading 1 Char"/>
    <w:basedOn w:val="DefaultParagraphFont"/>
    <w:link w:val="Heading1"/>
    <w:uiPriority w:val="1"/>
    <w:rsid w:val="00B8172F"/>
    <w:rPr>
      <w:rFonts w:asciiTheme="minorHAnsi" w:eastAsiaTheme="majorEastAsia" w:hAnsiTheme="minorHAnsi" w:cstheme="majorBidi"/>
      <w:b/>
      <w:bCs/>
      <w:sz w:val="28"/>
      <w:szCs w:val="28"/>
    </w:rPr>
  </w:style>
  <w:style w:type="character" w:styleId="Strong">
    <w:name w:val="Strong"/>
    <w:basedOn w:val="DefaultParagraphFont"/>
    <w:qFormat/>
    <w:rsid w:val="00B8172F"/>
    <w:rPr>
      <w:rFonts w:asciiTheme="minorHAnsi" w:hAnsiTheme="minorHAnsi"/>
      <w:b/>
      <w:bCs/>
      <w:sz w:val="22"/>
    </w:rPr>
  </w:style>
  <w:style w:type="paragraph" w:styleId="ListParagraph">
    <w:name w:val="List Paragraph"/>
    <w:basedOn w:val="Normal"/>
    <w:link w:val="ListParagraphChar"/>
    <w:uiPriority w:val="34"/>
    <w:qFormat/>
    <w:rsid w:val="00B8172F"/>
    <w:pPr>
      <w:ind w:left="720"/>
      <w:contextualSpacing/>
    </w:pPr>
  </w:style>
  <w:style w:type="character" w:styleId="BookTitle">
    <w:name w:val="Book Title"/>
    <w:basedOn w:val="DefaultParagraphFont"/>
    <w:uiPriority w:val="33"/>
    <w:rsid w:val="00B8172F"/>
    <w:rPr>
      <w:b/>
      <w:bCs/>
      <w:smallCaps/>
      <w:spacing w:val="5"/>
    </w:rPr>
  </w:style>
  <w:style w:type="character" w:styleId="IntenseReference">
    <w:name w:val="Intense Reference"/>
    <w:basedOn w:val="DefaultParagraphFont"/>
    <w:uiPriority w:val="32"/>
    <w:rsid w:val="00B8172F"/>
    <w:rPr>
      <w:b/>
      <w:bCs/>
      <w:smallCaps/>
      <w:color w:val="C0504D" w:themeColor="accent2"/>
      <w:spacing w:val="5"/>
      <w:u w:val="single"/>
    </w:rPr>
  </w:style>
  <w:style w:type="character" w:styleId="SubtleReference">
    <w:name w:val="Subtle Reference"/>
    <w:basedOn w:val="DefaultParagraphFont"/>
    <w:uiPriority w:val="31"/>
    <w:rsid w:val="00B8172F"/>
    <w:rPr>
      <w:smallCaps/>
      <w:color w:val="C0504D" w:themeColor="accent2"/>
      <w:u w:val="single"/>
    </w:rPr>
  </w:style>
  <w:style w:type="paragraph" w:styleId="IntenseQuote">
    <w:name w:val="Intense Quote"/>
    <w:basedOn w:val="Normal"/>
    <w:next w:val="Normal"/>
    <w:link w:val="IntenseQuoteChar"/>
    <w:uiPriority w:val="30"/>
    <w:rsid w:val="00B8172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B8172F"/>
    <w:rPr>
      <w:rFonts w:asciiTheme="minorHAnsi" w:hAnsiTheme="minorHAnsi"/>
      <w:b/>
      <w:bCs/>
      <w:i/>
      <w:iCs/>
      <w:color w:val="4F81BD" w:themeColor="accent1"/>
      <w:sz w:val="22"/>
      <w:szCs w:val="24"/>
    </w:rPr>
  </w:style>
  <w:style w:type="character" w:styleId="IntenseEmphasis">
    <w:name w:val="Intense Emphasis"/>
    <w:basedOn w:val="DefaultParagraphFont"/>
    <w:uiPriority w:val="21"/>
    <w:qFormat/>
    <w:rsid w:val="00B8172F"/>
    <w:rPr>
      <w:b/>
      <w:bCs/>
      <w:i/>
      <w:iCs/>
      <w:color w:val="4F81BD" w:themeColor="accent1"/>
    </w:rPr>
  </w:style>
  <w:style w:type="paragraph" w:styleId="Quote">
    <w:name w:val="Quote"/>
    <w:basedOn w:val="Normal"/>
    <w:next w:val="Normal"/>
    <w:link w:val="QuoteChar"/>
    <w:uiPriority w:val="29"/>
    <w:qFormat/>
    <w:rsid w:val="00B8172F"/>
    <w:rPr>
      <w:i/>
      <w:iCs/>
      <w:color w:val="000000" w:themeColor="text1"/>
    </w:rPr>
  </w:style>
  <w:style w:type="character" w:customStyle="1" w:styleId="QuoteChar">
    <w:name w:val="Quote Char"/>
    <w:basedOn w:val="DefaultParagraphFont"/>
    <w:link w:val="Quote"/>
    <w:uiPriority w:val="29"/>
    <w:rsid w:val="00B8172F"/>
    <w:rPr>
      <w:rFonts w:asciiTheme="minorHAnsi" w:hAnsiTheme="minorHAnsi"/>
      <w:i/>
      <w:iCs/>
      <w:color w:val="000000" w:themeColor="text1"/>
      <w:sz w:val="22"/>
      <w:szCs w:val="24"/>
    </w:rPr>
  </w:style>
  <w:style w:type="paragraph" w:styleId="Subtitle">
    <w:name w:val="Subtitle"/>
    <w:basedOn w:val="Normal"/>
    <w:next w:val="Normal"/>
    <w:link w:val="SubtitleChar"/>
    <w:qFormat/>
    <w:rsid w:val="00B8172F"/>
    <w:pPr>
      <w:numPr>
        <w:ilvl w:val="1"/>
      </w:numPr>
    </w:pPr>
    <w:rPr>
      <w:rFonts w:eastAsiaTheme="majorEastAsia" w:cstheme="majorBidi"/>
      <w:b/>
      <w:iCs/>
      <w:spacing w:val="15"/>
      <w:sz w:val="24"/>
    </w:rPr>
  </w:style>
  <w:style w:type="character" w:customStyle="1" w:styleId="SubtitleChar">
    <w:name w:val="Subtitle Char"/>
    <w:basedOn w:val="DefaultParagraphFont"/>
    <w:link w:val="Subtitle"/>
    <w:rsid w:val="00B8172F"/>
    <w:rPr>
      <w:rFonts w:asciiTheme="minorHAnsi" w:eastAsiaTheme="majorEastAsia" w:hAnsiTheme="minorHAnsi" w:cstheme="majorBidi"/>
      <w:b/>
      <w:iCs/>
      <w:spacing w:val="15"/>
      <w:sz w:val="24"/>
      <w:szCs w:val="24"/>
    </w:rPr>
  </w:style>
  <w:style w:type="paragraph" w:styleId="Title">
    <w:name w:val="Title"/>
    <w:basedOn w:val="Normal"/>
    <w:next w:val="Normal"/>
    <w:link w:val="TitleChar"/>
    <w:qFormat/>
    <w:rsid w:val="00B8172F"/>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leChar">
    <w:name w:val="Title Char"/>
    <w:basedOn w:val="DefaultParagraphFont"/>
    <w:link w:val="Title"/>
    <w:rsid w:val="00B8172F"/>
    <w:rPr>
      <w:rFonts w:asciiTheme="minorHAnsi" w:eastAsiaTheme="majorEastAsia" w:hAnsiTheme="minorHAnsi" w:cstheme="majorBidi"/>
      <w:color w:val="17365D" w:themeColor="text2" w:themeShade="BF"/>
      <w:spacing w:val="5"/>
      <w:kern w:val="28"/>
      <w:sz w:val="36"/>
      <w:szCs w:val="52"/>
    </w:rPr>
  </w:style>
  <w:style w:type="character" w:styleId="SubtleEmphasis">
    <w:name w:val="Subtle Emphasis"/>
    <w:basedOn w:val="DefaultParagraphFont"/>
    <w:uiPriority w:val="19"/>
    <w:rsid w:val="00B8172F"/>
    <w:rPr>
      <w:i/>
      <w:iCs/>
      <w:color w:val="808080" w:themeColor="text1" w:themeTint="7F"/>
    </w:rPr>
  </w:style>
  <w:style w:type="character" w:customStyle="1" w:styleId="Heading2Char">
    <w:name w:val="Heading 2 Char"/>
    <w:basedOn w:val="DefaultParagraphFont"/>
    <w:link w:val="Heading2"/>
    <w:uiPriority w:val="9"/>
    <w:rsid w:val="003613A2"/>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1"/>
    <w:rsid w:val="003613A2"/>
    <w:rPr>
      <w:rFonts w:ascii="Cambria" w:hAnsi="Cambria"/>
      <w:b/>
      <w:bCs/>
      <w:color w:val="4F81BD"/>
      <w:sz w:val="22"/>
      <w:szCs w:val="22"/>
      <w:lang w:val="en-GB" w:eastAsia="en-US"/>
    </w:rPr>
  </w:style>
  <w:style w:type="character" w:customStyle="1" w:styleId="Heading4Char">
    <w:name w:val="Heading 4 Char"/>
    <w:basedOn w:val="DefaultParagraphFont"/>
    <w:link w:val="Heading4"/>
    <w:uiPriority w:val="1"/>
    <w:rsid w:val="003613A2"/>
    <w:rPr>
      <w:rFonts w:asciiTheme="majorHAnsi" w:eastAsiaTheme="majorEastAsia" w:hAnsiTheme="majorHAnsi" w:cstheme="majorBidi"/>
      <w:i/>
      <w:iCs/>
      <w:color w:val="365F91" w:themeColor="accent1" w:themeShade="BF"/>
      <w:sz w:val="22"/>
      <w:szCs w:val="22"/>
      <w:lang w:val="en-GB" w:eastAsia="en-GB"/>
    </w:rPr>
  </w:style>
  <w:style w:type="character" w:customStyle="1" w:styleId="Heading5Char">
    <w:name w:val="Heading 5 Char"/>
    <w:basedOn w:val="DefaultParagraphFont"/>
    <w:link w:val="Heading5"/>
    <w:uiPriority w:val="9"/>
    <w:semiHidden/>
    <w:rsid w:val="003613A2"/>
    <w:rPr>
      <w:rFonts w:asciiTheme="majorHAnsi" w:eastAsiaTheme="majorEastAsia" w:hAnsiTheme="majorHAnsi" w:cstheme="majorBidi"/>
      <w:color w:val="365F91" w:themeColor="accent1" w:themeShade="BF"/>
      <w:sz w:val="22"/>
      <w:szCs w:val="22"/>
      <w:lang w:val="en-US" w:eastAsia="en-US"/>
    </w:rPr>
  </w:style>
  <w:style w:type="character" w:customStyle="1" w:styleId="Heading6Char">
    <w:name w:val="Heading 6 Char"/>
    <w:basedOn w:val="DefaultParagraphFont"/>
    <w:link w:val="Heading6"/>
    <w:uiPriority w:val="9"/>
    <w:semiHidden/>
    <w:rsid w:val="003613A2"/>
    <w:rPr>
      <w:rFonts w:asciiTheme="majorHAnsi" w:eastAsiaTheme="majorEastAsia" w:hAnsiTheme="majorHAnsi" w:cstheme="majorBidi"/>
      <w:color w:val="243F60" w:themeColor="accent1" w:themeShade="7F"/>
      <w:sz w:val="22"/>
      <w:szCs w:val="22"/>
      <w:lang w:val="en-US" w:eastAsia="en-US"/>
    </w:rPr>
  </w:style>
  <w:style w:type="character" w:customStyle="1" w:styleId="Heading7Char">
    <w:name w:val="Heading 7 Char"/>
    <w:basedOn w:val="DefaultParagraphFont"/>
    <w:link w:val="Heading7"/>
    <w:uiPriority w:val="9"/>
    <w:semiHidden/>
    <w:rsid w:val="003613A2"/>
    <w:rPr>
      <w:rFonts w:asciiTheme="majorHAnsi" w:eastAsiaTheme="majorEastAsia" w:hAnsiTheme="majorHAnsi" w:cstheme="majorBidi"/>
      <w:i/>
      <w:iCs/>
      <w:color w:val="243F60" w:themeColor="accent1" w:themeShade="7F"/>
      <w:sz w:val="22"/>
      <w:szCs w:val="22"/>
      <w:lang w:val="en-US" w:eastAsia="en-US"/>
    </w:rPr>
  </w:style>
  <w:style w:type="character" w:customStyle="1" w:styleId="Heading8Char">
    <w:name w:val="Heading 8 Char"/>
    <w:basedOn w:val="DefaultParagraphFont"/>
    <w:link w:val="Heading8"/>
    <w:uiPriority w:val="9"/>
    <w:semiHidden/>
    <w:rsid w:val="003613A2"/>
    <w:rPr>
      <w:rFonts w:asciiTheme="majorHAnsi" w:eastAsiaTheme="majorEastAsia" w:hAnsiTheme="majorHAnsi" w:cstheme="majorBidi"/>
      <w:color w:val="272727" w:themeColor="text1" w:themeTint="D8"/>
      <w:sz w:val="21"/>
      <w:szCs w:val="21"/>
      <w:lang w:val="en-US" w:eastAsia="en-US"/>
    </w:rPr>
  </w:style>
  <w:style w:type="character" w:customStyle="1" w:styleId="Heading9Char">
    <w:name w:val="Heading 9 Char"/>
    <w:basedOn w:val="DefaultParagraphFont"/>
    <w:link w:val="Heading9"/>
    <w:uiPriority w:val="9"/>
    <w:semiHidden/>
    <w:rsid w:val="003613A2"/>
    <w:rPr>
      <w:rFonts w:asciiTheme="majorHAnsi" w:eastAsiaTheme="majorEastAsia" w:hAnsiTheme="majorHAnsi" w:cstheme="majorBidi"/>
      <w:i/>
      <w:iCs/>
      <w:color w:val="272727" w:themeColor="text1" w:themeTint="D8"/>
      <w:sz w:val="21"/>
      <w:szCs w:val="21"/>
      <w:lang w:val="en-US" w:eastAsia="en-US"/>
    </w:rPr>
  </w:style>
  <w:style w:type="character" w:customStyle="1" w:styleId="HeaderChar">
    <w:name w:val="Header Char"/>
    <w:basedOn w:val="DefaultParagraphFont"/>
    <w:link w:val="Header"/>
    <w:rsid w:val="003613A2"/>
    <w:rPr>
      <w:rFonts w:asciiTheme="minorHAnsi" w:hAnsiTheme="minorHAnsi"/>
      <w:sz w:val="22"/>
      <w:szCs w:val="24"/>
    </w:rPr>
  </w:style>
  <w:style w:type="character" w:customStyle="1" w:styleId="FooterChar">
    <w:name w:val="Footer Char"/>
    <w:basedOn w:val="DefaultParagraphFont"/>
    <w:link w:val="Footer"/>
    <w:uiPriority w:val="99"/>
    <w:rsid w:val="003613A2"/>
    <w:rPr>
      <w:rFonts w:asciiTheme="minorHAnsi" w:hAnsiTheme="minorHAnsi"/>
      <w:sz w:val="22"/>
      <w:szCs w:val="24"/>
    </w:rPr>
  </w:style>
  <w:style w:type="character" w:styleId="Hyperlink">
    <w:name w:val="Hyperlink"/>
    <w:uiPriority w:val="99"/>
    <w:unhideWhenUsed/>
    <w:rsid w:val="003613A2"/>
    <w:rPr>
      <w:color w:val="0563C1"/>
      <w:u w:val="single"/>
    </w:rPr>
  </w:style>
  <w:style w:type="paragraph" w:styleId="NoSpacing">
    <w:name w:val="No Spacing"/>
    <w:uiPriority w:val="1"/>
    <w:qFormat/>
    <w:rsid w:val="003613A2"/>
    <w:rPr>
      <w:rFonts w:ascii="Calibri" w:hAnsi="Calibri"/>
      <w:sz w:val="22"/>
      <w:szCs w:val="22"/>
      <w:lang w:val="en-GB" w:eastAsia="en-GB"/>
    </w:rPr>
  </w:style>
  <w:style w:type="paragraph" w:styleId="BodyText">
    <w:name w:val="Body Text"/>
    <w:basedOn w:val="Normal"/>
    <w:link w:val="BodyTextChar"/>
    <w:uiPriority w:val="1"/>
    <w:qFormat/>
    <w:rsid w:val="003613A2"/>
    <w:pPr>
      <w:widowControl w:val="0"/>
      <w:ind w:left="812"/>
    </w:pPr>
    <w:rPr>
      <w:rFonts w:ascii="Arial" w:eastAsia="Arial" w:hAnsi="Arial"/>
      <w:szCs w:val="22"/>
      <w:lang w:val="en-US" w:eastAsia="en-US"/>
    </w:rPr>
  </w:style>
  <w:style w:type="character" w:customStyle="1" w:styleId="BodyTextChar">
    <w:name w:val="Body Text Char"/>
    <w:basedOn w:val="DefaultParagraphFont"/>
    <w:link w:val="BodyText"/>
    <w:uiPriority w:val="1"/>
    <w:rsid w:val="003613A2"/>
    <w:rPr>
      <w:rFonts w:ascii="Arial" w:eastAsia="Arial" w:hAnsi="Arial"/>
      <w:sz w:val="22"/>
      <w:szCs w:val="22"/>
      <w:lang w:val="en-US" w:eastAsia="en-US"/>
    </w:rPr>
  </w:style>
  <w:style w:type="paragraph" w:customStyle="1" w:styleId="TableParagraph">
    <w:name w:val="Table Paragraph"/>
    <w:basedOn w:val="Normal"/>
    <w:uiPriority w:val="1"/>
    <w:qFormat/>
    <w:rsid w:val="003613A2"/>
    <w:pPr>
      <w:widowControl w:val="0"/>
    </w:pPr>
    <w:rPr>
      <w:rFonts w:ascii="Calibri" w:eastAsia="Calibri" w:hAnsi="Calibri"/>
      <w:szCs w:val="22"/>
      <w:lang w:val="en-US" w:eastAsia="en-US"/>
    </w:rPr>
  </w:style>
  <w:style w:type="character" w:styleId="CommentReference">
    <w:name w:val="annotation reference"/>
    <w:basedOn w:val="DefaultParagraphFont"/>
    <w:uiPriority w:val="99"/>
    <w:rsid w:val="003613A2"/>
    <w:rPr>
      <w:sz w:val="16"/>
      <w:szCs w:val="16"/>
    </w:rPr>
  </w:style>
  <w:style w:type="paragraph" w:styleId="CommentText">
    <w:name w:val="annotation text"/>
    <w:basedOn w:val="Normal"/>
    <w:link w:val="CommentTextChar"/>
    <w:uiPriority w:val="99"/>
    <w:rsid w:val="003613A2"/>
    <w:rPr>
      <w:rFonts w:ascii="Calibri" w:hAnsi="Calibri"/>
      <w:sz w:val="20"/>
      <w:szCs w:val="20"/>
      <w:lang w:val="en-GB" w:eastAsia="en-GB"/>
    </w:rPr>
  </w:style>
  <w:style w:type="character" w:customStyle="1" w:styleId="CommentTextChar">
    <w:name w:val="Comment Text Char"/>
    <w:basedOn w:val="DefaultParagraphFont"/>
    <w:link w:val="CommentText"/>
    <w:uiPriority w:val="99"/>
    <w:rsid w:val="003613A2"/>
    <w:rPr>
      <w:rFonts w:ascii="Calibri" w:hAnsi="Calibri"/>
      <w:lang w:val="en-GB" w:eastAsia="en-GB"/>
    </w:rPr>
  </w:style>
  <w:style w:type="paragraph" w:styleId="CommentSubject">
    <w:name w:val="annotation subject"/>
    <w:basedOn w:val="CommentText"/>
    <w:next w:val="CommentText"/>
    <w:link w:val="CommentSubjectChar"/>
    <w:uiPriority w:val="99"/>
    <w:rsid w:val="003613A2"/>
    <w:rPr>
      <w:b/>
      <w:bCs/>
    </w:rPr>
  </w:style>
  <w:style w:type="character" w:customStyle="1" w:styleId="CommentSubjectChar">
    <w:name w:val="Comment Subject Char"/>
    <w:basedOn w:val="CommentTextChar"/>
    <w:link w:val="CommentSubject"/>
    <w:uiPriority w:val="99"/>
    <w:rsid w:val="003613A2"/>
    <w:rPr>
      <w:rFonts w:ascii="Calibri" w:hAnsi="Calibri"/>
      <w:b/>
      <w:bCs/>
      <w:lang w:val="en-GB" w:eastAsia="en-GB"/>
    </w:rPr>
  </w:style>
  <w:style w:type="paragraph" w:customStyle="1" w:styleId="Naslov21">
    <w:name w:val="Naslov 21"/>
    <w:basedOn w:val="Normal"/>
    <w:next w:val="Normal"/>
    <w:uiPriority w:val="9"/>
    <w:unhideWhenUsed/>
    <w:qFormat/>
    <w:rsid w:val="003613A2"/>
    <w:pPr>
      <w:keepNext/>
      <w:keepLines/>
      <w:spacing w:before="200" w:line="276" w:lineRule="auto"/>
      <w:outlineLvl w:val="1"/>
    </w:pPr>
    <w:rPr>
      <w:rFonts w:ascii="Cambria" w:hAnsi="Cambria"/>
      <w:b/>
      <w:bCs/>
      <w:color w:val="4F81BD"/>
      <w:sz w:val="26"/>
      <w:szCs w:val="26"/>
      <w:lang w:val="en-US" w:eastAsia="en-US"/>
    </w:rPr>
  </w:style>
  <w:style w:type="paragraph" w:customStyle="1" w:styleId="Naslov31">
    <w:name w:val="Naslov 31"/>
    <w:basedOn w:val="Normal"/>
    <w:next w:val="Normal"/>
    <w:uiPriority w:val="9"/>
    <w:semiHidden/>
    <w:unhideWhenUsed/>
    <w:qFormat/>
    <w:rsid w:val="003613A2"/>
    <w:pPr>
      <w:keepNext/>
      <w:keepLines/>
      <w:spacing w:before="200" w:line="276" w:lineRule="auto"/>
      <w:outlineLvl w:val="2"/>
    </w:pPr>
    <w:rPr>
      <w:rFonts w:ascii="Cambria" w:hAnsi="Cambria"/>
      <w:b/>
      <w:bCs/>
      <w:color w:val="4F81BD"/>
      <w:szCs w:val="22"/>
      <w:lang w:val="en-GB" w:eastAsia="en-US"/>
    </w:rPr>
  </w:style>
  <w:style w:type="numbering" w:customStyle="1" w:styleId="Brezseznama1">
    <w:name w:val="Brez seznama1"/>
    <w:next w:val="NoList"/>
    <w:uiPriority w:val="99"/>
    <w:semiHidden/>
    <w:unhideWhenUsed/>
    <w:rsid w:val="003613A2"/>
  </w:style>
  <w:style w:type="character" w:customStyle="1" w:styleId="Pripombasklic1">
    <w:name w:val="Pripomba – sklic1"/>
    <w:uiPriority w:val="99"/>
    <w:semiHidden/>
    <w:unhideWhenUsed/>
    <w:rsid w:val="003613A2"/>
    <w:rPr>
      <w:sz w:val="16"/>
      <w:szCs w:val="16"/>
    </w:rPr>
  </w:style>
  <w:style w:type="paragraph" w:customStyle="1" w:styleId="Pripombabesedilo1">
    <w:name w:val="Pripomba – besedilo1"/>
    <w:basedOn w:val="Normal"/>
    <w:uiPriority w:val="99"/>
    <w:semiHidden/>
    <w:unhideWhenUsed/>
    <w:rsid w:val="003613A2"/>
    <w:pPr>
      <w:spacing w:after="200" w:line="276" w:lineRule="auto"/>
    </w:pPr>
    <w:rPr>
      <w:rFonts w:ascii="Calibri" w:eastAsia="Calibri" w:hAnsi="Calibri"/>
      <w:sz w:val="20"/>
      <w:szCs w:val="20"/>
      <w:lang w:val="en-GB" w:eastAsia="en-US"/>
    </w:rPr>
  </w:style>
  <w:style w:type="paragraph" w:customStyle="1" w:styleId="Zadevapripombe1">
    <w:name w:val="Zadeva pripombe1"/>
    <w:basedOn w:val="Pripombabesedilo1"/>
    <w:next w:val="Pripombabesedilo1"/>
    <w:uiPriority w:val="99"/>
    <w:semiHidden/>
    <w:unhideWhenUsed/>
    <w:rsid w:val="003613A2"/>
    <w:rPr>
      <w:b/>
      <w:bCs/>
    </w:rPr>
  </w:style>
  <w:style w:type="paragraph" w:styleId="Revision">
    <w:name w:val="Revision"/>
    <w:hidden/>
    <w:uiPriority w:val="99"/>
    <w:semiHidden/>
    <w:rsid w:val="003613A2"/>
    <w:rPr>
      <w:rFonts w:ascii="Calibri" w:eastAsia="Calibri" w:hAnsi="Calibri"/>
      <w:sz w:val="22"/>
      <w:szCs w:val="22"/>
      <w:lang w:val="en-GB" w:eastAsia="en-US"/>
    </w:rPr>
  </w:style>
  <w:style w:type="character" w:customStyle="1" w:styleId="PripombabesediloZnak1">
    <w:name w:val="Pripomba – besedilo Znak1"/>
    <w:basedOn w:val="DefaultParagraphFont"/>
    <w:uiPriority w:val="99"/>
    <w:rsid w:val="003613A2"/>
    <w:rPr>
      <w:lang w:val="en-GB" w:eastAsia="en-US"/>
    </w:rPr>
  </w:style>
  <w:style w:type="paragraph" w:styleId="TOCHeading">
    <w:name w:val="TOC Heading"/>
    <w:basedOn w:val="Heading1"/>
    <w:next w:val="Normal"/>
    <w:uiPriority w:val="39"/>
    <w:unhideWhenUsed/>
    <w:qFormat/>
    <w:rsid w:val="003613A2"/>
    <w:pPr>
      <w:keepNext w:val="0"/>
      <w:tabs>
        <w:tab w:val="num" w:pos="1287"/>
      </w:tabs>
      <w:spacing w:line="260" w:lineRule="exact"/>
      <w:ind w:left="1287" w:hanging="720"/>
      <w:outlineLvl w:val="9"/>
    </w:pPr>
    <w:rPr>
      <w:rFonts w:ascii="Calibri" w:eastAsia="Calibri" w:hAnsi="Calibri" w:cs="Times New Roman"/>
      <w:bCs w:val="0"/>
      <w:color w:val="365F91"/>
      <w:lang w:eastAsia="en-US"/>
    </w:rPr>
  </w:style>
  <w:style w:type="paragraph" w:styleId="TOC2">
    <w:name w:val="toc 2"/>
    <w:basedOn w:val="Normal"/>
    <w:next w:val="Normal"/>
    <w:autoRedefine/>
    <w:uiPriority w:val="39"/>
    <w:unhideWhenUsed/>
    <w:qFormat/>
    <w:rsid w:val="003613A2"/>
    <w:pPr>
      <w:spacing w:after="100" w:line="276" w:lineRule="auto"/>
      <w:ind w:left="220"/>
    </w:pPr>
    <w:rPr>
      <w:rFonts w:ascii="Calibri" w:hAnsi="Calibri"/>
      <w:szCs w:val="22"/>
      <w:lang w:eastAsia="en-US"/>
    </w:rPr>
  </w:style>
  <w:style w:type="paragraph" w:styleId="TOC1">
    <w:name w:val="toc 1"/>
    <w:basedOn w:val="Normal"/>
    <w:next w:val="Normal"/>
    <w:autoRedefine/>
    <w:uiPriority w:val="39"/>
    <w:unhideWhenUsed/>
    <w:qFormat/>
    <w:rsid w:val="003613A2"/>
    <w:pPr>
      <w:tabs>
        <w:tab w:val="left" w:pos="426"/>
        <w:tab w:val="right" w:leader="dot" w:pos="9062"/>
      </w:tabs>
      <w:spacing w:after="100" w:line="276" w:lineRule="auto"/>
    </w:pPr>
    <w:rPr>
      <w:rFonts w:ascii="Calibri" w:eastAsia="Calibri" w:hAnsi="Calibri" w:cs="Arial"/>
      <w:b/>
      <w:noProof/>
      <w:spacing w:val="-4"/>
      <w:szCs w:val="22"/>
      <w:lang w:eastAsia="en-US"/>
    </w:rPr>
  </w:style>
  <w:style w:type="paragraph" w:styleId="TOC3">
    <w:name w:val="toc 3"/>
    <w:basedOn w:val="Normal"/>
    <w:next w:val="Normal"/>
    <w:autoRedefine/>
    <w:uiPriority w:val="39"/>
    <w:unhideWhenUsed/>
    <w:qFormat/>
    <w:rsid w:val="003613A2"/>
    <w:pPr>
      <w:spacing w:after="100" w:line="276" w:lineRule="auto"/>
      <w:ind w:left="440"/>
    </w:pPr>
    <w:rPr>
      <w:rFonts w:ascii="Calibri" w:hAnsi="Calibri"/>
      <w:szCs w:val="22"/>
      <w:lang w:eastAsia="en-US"/>
    </w:rPr>
  </w:style>
  <w:style w:type="character" w:customStyle="1" w:styleId="ZadevapripombeZnak1">
    <w:name w:val="Zadeva pripombe Znak1"/>
    <w:basedOn w:val="PripombabesediloZnak1"/>
    <w:uiPriority w:val="99"/>
    <w:semiHidden/>
    <w:rsid w:val="003613A2"/>
    <w:rPr>
      <w:b/>
      <w:bCs/>
      <w:lang w:val="en-GB" w:eastAsia="en-US"/>
    </w:rPr>
  </w:style>
  <w:style w:type="character" w:customStyle="1" w:styleId="hps">
    <w:name w:val="hps"/>
    <w:basedOn w:val="DefaultParagraphFont"/>
    <w:rsid w:val="003613A2"/>
  </w:style>
  <w:style w:type="character" w:customStyle="1" w:styleId="Naslov3Znak1">
    <w:name w:val="Naslov 3 Znak1"/>
    <w:basedOn w:val="DefaultParagraphFont"/>
    <w:semiHidden/>
    <w:rsid w:val="003613A2"/>
    <w:rPr>
      <w:rFonts w:asciiTheme="majorHAnsi" w:eastAsiaTheme="majorEastAsia" w:hAnsiTheme="majorHAnsi" w:cstheme="majorBidi"/>
      <w:b/>
      <w:bCs/>
      <w:color w:val="4F81BD" w:themeColor="accent1"/>
      <w:sz w:val="22"/>
      <w:szCs w:val="22"/>
      <w:lang w:val="en-GB" w:eastAsia="en-GB"/>
    </w:rPr>
  </w:style>
  <w:style w:type="character" w:customStyle="1" w:styleId="Naslov2Znak1">
    <w:name w:val="Naslov 2 Znak1"/>
    <w:basedOn w:val="DefaultParagraphFont"/>
    <w:semiHidden/>
    <w:rsid w:val="003613A2"/>
    <w:rPr>
      <w:rFonts w:asciiTheme="majorHAnsi" w:eastAsiaTheme="majorEastAsia" w:hAnsiTheme="majorHAnsi" w:cstheme="majorBidi"/>
      <w:b/>
      <w:bCs/>
      <w:color w:val="4F81BD" w:themeColor="accent1"/>
      <w:sz w:val="26"/>
      <w:szCs w:val="26"/>
      <w:lang w:val="en-GB" w:eastAsia="en-GB"/>
    </w:rPr>
  </w:style>
  <w:style w:type="numbering" w:customStyle="1" w:styleId="Brezseznama2">
    <w:name w:val="Brez seznama2"/>
    <w:next w:val="NoList"/>
    <w:uiPriority w:val="99"/>
    <w:semiHidden/>
    <w:unhideWhenUsed/>
    <w:rsid w:val="003613A2"/>
  </w:style>
  <w:style w:type="paragraph" w:styleId="BodyText2">
    <w:name w:val="Body Text 2"/>
    <w:basedOn w:val="Normal"/>
    <w:link w:val="BodyText2Char"/>
    <w:unhideWhenUsed/>
    <w:rsid w:val="003613A2"/>
    <w:pPr>
      <w:spacing w:after="120" w:line="480" w:lineRule="auto"/>
    </w:pPr>
    <w:rPr>
      <w:rFonts w:ascii="Calibri" w:hAnsi="Calibri"/>
      <w:szCs w:val="22"/>
      <w:lang w:val="en-GB" w:eastAsia="en-GB"/>
    </w:rPr>
  </w:style>
  <w:style w:type="character" w:customStyle="1" w:styleId="BodyText2Char">
    <w:name w:val="Body Text 2 Char"/>
    <w:basedOn w:val="DefaultParagraphFont"/>
    <w:link w:val="BodyText2"/>
    <w:rsid w:val="003613A2"/>
    <w:rPr>
      <w:rFonts w:ascii="Calibri" w:hAnsi="Calibri"/>
      <w:sz w:val="22"/>
      <w:szCs w:val="22"/>
      <w:lang w:val="en-GB" w:eastAsia="en-GB"/>
    </w:rPr>
  </w:style>
  <w:style w:type="paragraph" w:customStyle="1" w:styleId="BodyText23">
    <w:name w:val="Body Text 23"/>
    <w:basedOn w:val="Normal"/>
    <w:rsid w:val="003613A2"/>
    <w:pPr>
      <w:overflowPunct w:val="0"/>
      <w:autoSpaceDE w:val="0"/>
      <w:autoSpaceDN w:val="0"/>
      <w:adjustRightInd w:val="0"/>
      <w:jc w:val="both"/>
      <w:textAlignment w:val="baseline"/>
    </w:pPr>
    <w:rPr>
      <w:rFonts w:ascii="Arial" w:hAnsi="Arial"/>
      <w:szCs w:val="20"/>
    </w:rPr>
  </w:style>
  <w:style w:type="paragraph" w:customStyle="1" w:styleId="BodyText24">
    <w:name w:val="Body Text 24"/>
    <w:basedOn w:val="Normal"/>
    <w:rsid w:val="003613A2"/>
    <w:pPr>
      <w:overflowPunct w:val="0"/>
      <w:autoSpaceDE w:val="0"/>
      <w:autoSpaceDN w:val="0"/>
      <w:adjustRightInd w:val="0"/>
      <w:jc w:val="both"/>
      <w:textAlignment w:val="baseline"/>
    </w:pPr>
    <w:rPr>
      <w:rFonts w:ascii="Arial" w:hAnsi="Arial"/>
      <w:szCs w:val="20"/>
    </w:rPr>
  </w:style>
  <w:style w:type="paragraph" w:customStyle="1" w:styleId="Default">
    <w:name w:val="Default"/>
    <w:rsid w:val="003613A2"/>
    <w:pPr>
      <w:autoSpaceDE w:val="0"/>
      <w:autoSpaceDN w:val="0"/>
      <w:adjustRightInd w:val="0"/>
    </w:pPr>
    <w:rPr>
      <w:rFonts w:eastAsia="Calibri"/>
      <w:color w:val="000000"/>
      <w:sz w:val="24"/>
      <w:szCs w:val="24"/>
      <w:lang w:eastAsia="en-US"/>
    </w:rPr>
  </w:style>
  <w:style w:type="paragraph" w:styleId="EndnoteText">
    <w:name w:val="endnote text"/>
    <w:basedOn w:val="Normal"/>
    <w:link w:val="EndnoteTextChar"/>
    <w:uiPriority w:val="99"/>
    <w:semiHidden/>
    <w:unhideWhenUsed/>
    <w:rsid w:val="003613A2"/>
    <w:rPr>
      <w:rFonts w:ascii="Calibri" w:hAnsi="Calibri"/>
      <w:sz w:val="20"/>
      <w:szCs w:val="20"/>
      <w:lang w:val="en-GB" w:eastAsia="en-GB"/>
    </w:rPr>
  </w:style>
  <w:style w:type="character" w:customStyle="1" w:styleId="EndnoteTextChar">
    <w:name w:val="Endnote Text Char"/>
    <w:basedOn w:val="DefaultParagraphFont"/>
    <w:link w:val="EndnoteText"/>
    <w:uiPriority w:val="99"/>
    <w:semiHidden/>
    <w:rsid w:val="003613A2"/>
    <w:rPr>
      <w:rFonts w:ascii="Calibri" w:hAnsi="Calibri"/>
      <w:lang w:val="en-GB" w:eastAsia="en-GB"/>
    </w:rPr>
  </w:style>
  <w:style w:type="character" w:styleId="EndnoteReference">
    <w:name w:val="endnote reference"/>
    <w:basedOn w:val="DefaultParagraphFont"/>
    <w:uiPriority w:val="99"/>
    <w:semiHidden/>
    <w:unhideWhenUsed/>
    <w:rsid w:val="003613A2"/>
    <w:rPr>
      <w:vertAlign w:val="superscript"/>
    </w:rPr>
  </w:style>
  <w:style w:type="table" w:customStyle="1" w:styleId="Tabelamrea5">
    <w:name w:val="Tabela – mreža5"/>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3613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3613A2"/>
    <w:rPr>
      <w:rFonts w:asciiTheme="minorHAnsi" w:hAnsiTheme="minorHAnsi"/>
      <w:sz w:val="22"/>
      <w:szCs w:val="24"/>
    </w:rPr>
  </w:style>
  <w:style w:type="table" w:customStyle="1" w:styleId="TableGrid2">
    <w:name w:val="Table Grid2"/>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59"/>
    <w:rsid w:val="003613A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613A2"/>
  </w:style>
  <w:style w:type="numbering" w:customStyle="1" w:styleId="Style1">
    <w:name w:val="Style1"/>
    <w:uiPriority w:val="99"/>
    <w:rsid w:val="003613A2"/>
    <w:pPr>
      <w:numPr>
        <w:numId w:val="8"/>
      </w:numPr>
    </w:pPr>
  </w:style>
  <w:style w:type="numbering" w:customStyle="1" w:styleId="Style2">
    <w:name w:val="Style2"/>
    <w:uiPriority w:val="99"/>
    <w:rsid w:val="003613A2"/>
    <w:pPr>
      <w:numPr>
        <w:numId w:val="9"/>
      </w:numPr>
    </w:pPr>
  </w:style>
  <w:style w:type="table" w:customStyle="1" w:styleId="TableGrid12">
    <w:name w:val="Table Grid12"/>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613A2"/>
    <w:pPr>
      <w:widowControl w:val="0"/>
    </w:pPr>
    <w:rPr>
      <w:rFonts w:eastAsiaTheme="minorHAnsi" w:cstheme="minorBidi"/>
      <w:sz w:val="20"/>
      <w:szCs w:val="20"/>
      <w:lang w:val="en-US" w:eastAsia="en-US"/>
    </w:rPr>
  </w:style>
  <w:style w:type="character" w:customStyle="1" w:styleId="FootnoteTextChar">
    <w:name w:val="Footnote Text Char"/>
    <w:basedOn w:val="DefaultParagraphFont"/>
    <w:link w:val="FootnoteText"/>
    <w:uiPriority w:val="99"/>
    <w:semiHidden/>
    <w:rsid w:val="003613A2"/>
    <w:rPr>
      <w:rFonts w:asciiTheme="minorHAnsi" w:eastAsiaTheme="minorHAnsi" w:hAnsiTheme="minorHAnsi" w:cstheme="minorBidi"/>
      <w:lang w:val="en-US" w:eastAsia="en-US"/>
    </w:rPr>
  </w:style>
  <w:style w:type="character" w:styleId="FootnoteReference">
    <w:name w:val="footnote reference"/>
    <w:basedOn w:val="DefaultParagraphFont"/>
    <w:uiPriority w:val="99"/>
    <w:semiHidden/>
    <w:unhideWhenUsed/>
    <w:rsid w:val="003613A2"/>
    <w:rPr>
      <w:vertAlign w:val="superscript"/>
    </w:rPr>
  </w:style>
  <w:style w:type="table" w:customStyle="1" w:styleId="GridTable4-Accent11">
    <w:name w:val="Grid Table 4 - Accent 11"/>
    <w:basedOn w:val="TableNormal"/>
    <w:uiPriority w:val="49"/>
    <w:rsid w:val="003613A2"/>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2-Accent51">
    <w:name w:val="Grid Table 2 - Accent 51"/>
    <w:basedOn w:val="TableNormal"/>
    <w:uiPriority w:val="47"/>
    <w:rsid w:val="003613A2"/>
    <w:rPr>
      <w:rFonts w:asciiTheme="minorHAnsi" w:eastAsiaTheme="minorHAnsi" w:hAnsiTheme="minorHAnsi" w:cstheme="minorBidi"/>
      <w:sz w:val="22"/>
      <w:szCs w:val="22"/>
      <w:lang w:eastAsia="en-US"/>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5Dark-Accent51">
    <w:name w:val="Grid Table 5 Dark - Accent 51"/>
    <w:basedOn w:val="TableNormal"/>
    <w:uiPriority w:val="50"/>
    <w:rsid w:val="003613A2"/>
    <w:rPr>
      <w:rFonts w:asciiTheme="minorHAnsi" w:eastAsiaTheme="minorHAnsi" w:hAnsiTheme="minorHAnsi" w:cstheme="minorBidi"/>
      <w:sz w:val="22"/>
      <w:szCs w:val="22"/>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4-Accent51">
    <w:name w:val="Grid Table 4 - Accent 51"/>
    <w:basedOn w:val="TableNormal"/>
    <w:uiPriority w:val="49"/>
    <w:rsid w:val="003613A2"/>
    <w:rPr>
      <w:rFonts w:asciiTheme="minorHAnsi" w:eastAsiaTheme="minorHAnsi" w:hAnsiTheme="minorHAnsi" w:cstheme="minorBidi"/>
      <w:sz w:val="22"/>
      <w:szCs w:val="22"/>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Cleni">
    <w:name w:val="Cleni"/>
    <w:basedOn w:val="ListParagraph"/>
    <w:link w:val="CleniChar"/>
    <w:uiPriority w:val="1"/>
    <w:qFormat/>
    <w:rsid w:val="003613A2"/>
    <w:pPr>
      <w:widowControl w:val="0"/>
      <w:ind w:hanging="360"/>
      <w:jc w:val="center"/>
    </w:pPr>
    <w:rPr>
      <w:rFonts w:eastAsiaTheme="minorHAnsi" w:cstheme="minorBidi"/>
      <w:b/>
      <w:szCs w:val="22"/>
      <w:lang w:val="en-US" w:eastAsia="en-US"/>
    </w:rPr>
  </w:style>
  <w:style w:type="character" w:customStyle="1" w:styleId="CleniChar">
    <w:name w:val="Cleni Char"/>
    <w:basedOn w:val="ListParagraphChar"/>
    <w:link w:val="Cleni"/>
    <w:uiPriority w:val="1"/>
    <w:rsid w:val="003613A2"/>
    <w:rPr>
      <w:rFonts w:asciiTheme="minorHAnsi" w:eastAsiaTheme="minorHAnsi" w:hAnsiTheme="minorHAnsi" w:cstheme="minorBidi"/>
      <w:b/>
      <w:sz w:val="22"/>
      <w:szCs w:val="22"/>
      <w:lang w:val="en-US" w:eastAsia="en-US"/>
    </w:rPr>
  </w:style>
  <w:style w:type="table" w:customStyle="1" w:styleId="GridTable1Light-Accent51">
    <w:name w:val="Grid Table 1 Light - Accent 51"/>
    <w:basedOn w:val="TableNormal"/>
    <w:uiPriority w:val="46"/>
    <w:rsid w:val="003613A2"/>
    <w:rPr>
      <w:rFonts w:asciiTheme="minorHAnsi" w:eastAsiaTheme="minorHAnsi" w:hAnsiTheme="minorHAnsi" w:cstheme="minorBidi"/>
      <w:sz w:val="22"/>
      <w:szCs w:val="22"/>
      <w:lang w:eastAsia="en-US"/>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ListTable3-Accent51">
    <w:name w:val="List Table 3 - Accent 51"/>
    <w:basedOn w:val="TableNormal"/>
    <w:uiPriority w:val="48"/>
    <w:rsid w:val="003613A2"/>
    <w:rPr>
      <w:rFonts w:asciiTheme="minorHAnsi" w:eastAsiaTheme="minorHAnsi" w:hAnsiTheme="minorHAnsi" w:cstheme="minorBidi"/>
      <w:sz w:val="22"/>
      <w:szCs w:val="22"/>
      <w:lang w:eastAsia="en-US"/>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4-Accent510">
    <w:name w:val="Grid Table 4 - Accent 51"/>
    <w:basedOn w:val="TableNormal"/>
    <w:next w:val="GridTable4-Accent51"/>
    <w:uiPriority w:val="49"/>
    <w:rsid w:val="003613A2"/>
    <w:rPr>
      <w:rFonts w:asciiTheme="minorHAnsi" w:eastAsiaTheme="minorHAnsi" w:hAnsiTheme="minorHAnsi" w:cstheme="minorBidi"/>
      <w:sz w:val="22"/>
      <w:szCs w:val="22"/>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3-Accent510">
    <w:name w:val="List Table 3 - Accent 51"/>
    <w:basedOn w:val="TableNormal"/>
    <w:next w:val="ListTable3-Accent51"/>
    <w:uiPriority w:val="48"/>
    <w:rsid w:val="003613A2"/>
    <w:rPr>
      <w:rFonts w:asciiTheme="minorHAnsi" w:eastAsiaTheme="minorHAnsi" w:hAnsiTheme="minorHAnsi" w:cstheme="minorBidi"/>
      <w:sz w:val="22"/>
      <w:szCs w:val="22"/>
      <w:lang w:eastAsia="en-US"/>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numbering" w:customStyle="1" w:styleId="Style21">
    <w:name w:val="Style21"/>
    <w:uiPriority w:val="99"/>
    <w:rsid w:val="003613A2"/>
    <w:pPr>
      <w:numPr>
        <w:numId w:val="7"/>
      </w:numPr>
    </w:pPr>
  </w:style>
  <w:style w:type="table" w:customStyle="1" w:styleId="GridTable4-Accent52">
    <w:name w:val="Grid Table 4 - Accent 52"/>
    <w:basedOn w:val="TableNormal"/>
    <w:next w:val="GridTable4-Accent51"/>
    <w:uiPriority w:val="49"/>
    <w:rsid w:val="003613A2"/>
    <w:rPr>
      <w:rFonts w:asciiTheme="minorHAnsi" w:eastAsiaTheme="minorHAnsi" w:hAnsiTheme="minorHAnsi" w:cstheme="minorBidi"/>
      <w:sz w:val="22"/>
      <w:szCs w:val="22"/>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53">
    <w:name w:val="Grid Table 4 - Accent 53"/>
    <w:basedOn w:val="TableNormal"/>
    <w:next w:val="GridTable4-Accent51"/>
    <w:uiPriority w:val="49"/>
    <w:rsid w:val="003613A2"/>
    <w:rPr>
      <w:rFonts w:asciiTheme="minorHAnsi" w:eastAsiaTheme="minorHAnsi" w:hAnsiTheme="minorHAnsi" w:cstheme="minorBidi"/>
      <w:sz w:val="22"/>
      <w:szCs w:val="22"/>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54">
    <w:name w:val="Grid Table 4 - Accent 54"/>
    <w:basedOn w:val="TableNormal"/>
    <w:next w:val="GridTable4-Accent51"/>
    <w:uiPriority w:val="49"/>
    <w:rsid w:val="003613A2"/>
    <w:rPr>
      <w:rFonts w:asciiTheme="minorHAnsi" w:eastAsiaTheme="minorHAnsi" w:hAnsiTheme="minorHAnsi" w:cstheme="minorBidi"/>
      <w:sz w:val="22"/>
      <w:szCs w:val="22"/>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55">
    <w:name w:val="Grid Table 4 - Accent 55"/>
    <w:basedOn w:val="TableNormal"/>
    <w:next w:val="GridTable4-Accent51"/>
    <w:uiPriority w:val="49"/>
    <w:rsid w:val="003613A2"/>
    <w:rPr>
      <w:rFonts w:asciiTheme="minorHAnsi" w:eastAsiaTheme="minorHAnsi" w:hAnsiTheme="minorHAnsi" w:cstheme="minorBidi"/>
      <w:sz w:val="22"/>
      <w:szCs w:val="22"/>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56">
    <w:name w:val="Grid Table 4 - Accent 56"/>
    <w:basedOn w:val="TableNormal"/>
    <w:next w:val="GridTable4-Accent51"/>
    <w:uiPriority w:val="49"/>
    <w:rsid w:val="003613A2"/>
    <w:rPr>
      <w:rFonts w:asciiTheme="minorHAnsi" w:eastAsiaTheme="minorHAnsi" w:hAnsiTheme="minorHAnsi" w:cstheme="minorBidi"/>
      <w:sz w:val="22"/>
      <w:szCs w:val="22"/>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alineazaodstavkom1">
    <w:name w:val="alineazaodstavkom1"/>
    <w:basedOn w:val="Normal"/>
    <w:rsid w:val="003613A2"/>
    <w:pPr>
      <w:ind w:left="425" w:hanging="425"/>
      <w:jc w:val="both"/>
    </w:pPr>
    <w:rPr>
      <w:rFonts w:ascii="Arial" w:hAnsi="Arial" w:cs="Arial"/>
      <w:szCs w:val="22"/>
    </w:rPr>
  </w:style>
  <w:style w:type="table" w:customStyle="1" w:styleId="TableGrid22">
    <w:name w:val="Table Grid22"/>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3613A2"/>
    <w:pPr>
      <w:suppressAutoHyphens/>
      <w:autoSpaceDN w:val="0"/>
      <w:textAlignment w:val="baseline"/>
    </w:pPr>
    <w:rPr>
      <w:kern w:val="3"/>
      <w:sz w:val="24"/>
      <w:szCs w:val="24"/>
      <w:lang w:eastAsia="zh-CN"/>
    </w:rPr>
  </w:style>
  <w:style w:type="table" w:customStyle="1" w:styleId="Tabelamrea31">
    <w:name w:val="Tabela – mreža31"/>
    <w:basedOn w:val="TableNormal"/>
    <w:next w:val="TableGrid"/>
    <w:uiPriority w:val="59"/>
    <w:rsid w:val="003613A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4">
    <w:name w:val="Tabela – mreža34"/>
    <w:basedOn w:val="TableNormal"/>
    <w:next w:val="TableGrid"/>
    <w:uiPriority w:val="59"/>
    <w:rsid w:val="003613A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2C768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FF40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A435B"/>
    <w:pPr>
      <w:spacing w:before="100" w:beforeAutospacing="1" w:after="100" w:afterAutospacing="1"/>
    </w:pPr>
    <w:rPr>
      <w:rFonts w:ascii="Times New Roman" w:eastAsiaTheme="minorHAnsi"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4679">
      <w:bodyDiv w:val="1"/>
      <w:marLeft w:val="0"/>
      <w:marRight w:val="0"/>
      <w:marTop w:val="0"/>
      <w:marBottom w:val="0"/>
      <w:divBdr>
        <w:top w:val="none" w:sz="0" w:space="0" w:color="auto"/>
        <w:left w:val="none" w:sz="0" w:space="0" w:color="auto"/>
        <w:bottom w:val="none" w:sz="0" w:space="0" w:color="auto"/>
        <w:right w:val="none" w:sz="0" w:space="0" w:color="auto"/>
      </w:divBdr>
    </w:div>
    <w:div w:id="195698853">
      <w:bodyDiv w:val="1"/>
      <w:marLeft w:val="0"/>
      <w:marRight w:val="0"/>
      <w:marTop w:val="0"/>
      <w:marBottom w:val="0"/>
      <w:divBdr>
        <w:top w:val="none" w:sz="0" w:space="0" w:color="auto"/>
        <w:left w:val="none" w:sz="0" w:space="0" w:color="auto"/>
        <w:bottom w:val="none" w:sz="0" w:space="0" w:color="auto"/>
        <w:right w:val="none" w:sz="0" w:space="0" w:color="auto"/>
      </w:divBdr>
    </w:div>
    <w:div w:id="587733209">
      <w:bodyDiv w:val="1"/>
      <w:marLeft w:val="0"/>
      <w:marRight w:val="0"/>
      <w:marTop w:val="0"/>
      <w:marBottom w:val="0"/>
      <w:divBdr>
        <w:top w:val="none" w:sz="0" w:space="0" w:color="auto"/>
        <w:left w:val="none" w:sz="0" w:space="0" w:color="auto"/>
        <w:bottom w:val="none" w:sz="0" w:space="0" w:color="auto"/>
        <w:right w:val="none" w:sz="0" w:space="0" w:color="auto"/>
      </w:divBdr>
    </w:div>
    <w:div w:id="811748212">
      <w:bodyDiv w:val="1"/>
      <w:marLeft w:val="0"/>
      <w:marRight w:val="0"/>
      <w:marTop w:val="0"/>
      <w:marBottom w:val="0"/>
      <w:divBdr>
        <w:top w:val="none" w:sz="0" w:space="0" w:color="auto"/>
        <w:left w:val="none" w:sz="0" w:space="0" w:color="auto"/>
        <w:bottom w:val="none" w:sz="0" w:space="0" w:color="auto"/>
        <w:right w:val="none" w:sz="0" w:space="0" w:color="auto"/>
      </w:divBdr>
    </w:div>
    <w:div w:id="1764909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etra.skocir@dutb.e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dutb.e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nfo@dutb.eu" TargetMode="External"/><Relationship Id="rId4" Type="http://schemas.openxmlformats.org/officeDocument/2006/relationships/settings" Target="settings.xml"/><Relationship Id="rId9" Type="http://schemas.openxmlformats.org/officeDocument/2006/relationships/hyperlink" Target="mailto:petra.skocir@dutb.eu"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H:\DUTB\DUTB_CGP\Dopisi\DUTB_dopis_SLO-ENG_10-201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82F744-9B48-470E-A3C8-B32C9CC1D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DUTB_dopis_SLO-ENG_10-2016</Template>
  <TotalTime>2</TotalTime>
  <Pages>22</Pages>
  <Words>4669</Words>
  <Characters>29652</Characters>
  <Application>Microsoft Office Word</Application>
  <DocSecurity>0</DocSecurity>
  <Lines>247</Lines>
  <Paragraphs>68</Paragraphs>
  <ScaleCrop>false</ScaleCrop>
  <HeadingPairs>
    <vt:vector size="2" baseType="variant">
      <vt:variant>
        <vt:lpstr>Title</vt:lpstr>
      </vt:variant>
      <vt:variant>
        <vt:i4>1</vt:i4>
      </vt:variant>
    </vt:vector>
  </HeadingPairs>
  <TitlesOfParts>
    <vt:vector size="1" baseType="lpstr">
      <vt:lpstr>PODJETJE, d</vt:lpstr>
    </vt:vector>
  </TitlesOfParts>
  <Company/>
  <LinksUpToDate>false</LinksUpToDate>
  <CharactersWithSpaces>34253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PODJETJE, d</dc:title>
  <dc:creator>IZTOK_HP Z600</dc:creator>
  <cp:lastModifiedBy>Petra Skočir</cp:lastModifiedBy>
  <cp:revision>3</cp:revision>
  <cp:lastPrinted>2018-07-26T06:09:00Z</cp:lastPrinted>
  <dcterms:created xsi:type="dcterms:W3CDTF">2018-07-26T06:10:00Z</dcterms:created>
  <dcterms:modified xsi:type="dcterms:W3CDTF">2018-07-26T06:11:00Z</dcterms:modified>
</cp:coreProperties>
</file>